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BC" w:rsidRPr="005716BC" w:rsidRDefault="005716BC" w:rsidP="0057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 xml:space="preserve">UCHWAŁA NR </w:t>
      </w:r>
      <w:r w:rsidR="00043A35">
        <w:rPr>
          <w:rFonts w:ascii="Times New Roman" w:hAnsi="Times New Roman" w:cs="Times New Roman"/>
          <w:b/>
          <w:bCs/>
          <w:color w:val="000000"/>
        </w:rPr>
        <w:t>XVI/80/15</w:t>
      </w:r>
    </w:p>
    <w:p w:rsidR="005716BC" w:rsidRPr="005716BC" w:rsidRDefault="005716BC" w:rsidP="0057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>RADY MIEJSKIEJ W STRZELCACH KRAJEŃSKICH</w:t>
      </w:r>
    </w:p>
    <w:p w:rsidR="005716BC" w:rsidRDefault="005716BC" w:rsidP="0057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716BC">
        <w:rPr>
          <w:rFonts w:ascii="Times New Roman" w:hAnsi="Times New Roman" w:cs="Times New Roman"/>
          <w:color w:val="000000"/>
        </w:rPr>
        <w:t xml:space="preserve">z dnia </w:t>
      </w:r>
      <w:r w:rsidR="00043A35">
        <w:rPr>
          <w:rFonts w:ascii="Times New Roman" w:hAnsi="Times New Roman" w:cs="Times New Roman"/>
          <w:color w:val="000000"/>
        </w:rPr>
        <w:t>26 listopada 2015 r.</w:t>
      </w:r>
      <w:r w:rsidRPr="005716BC">
        <w:rPr>
          <w:rFonts w:ascii="Times New Roman" w:hAnsi="Times New Roman" w:cs="Times New Roman"/>
          <w:color w:val="000000"/>
        </w:rPr>
        <w:t xml:space="preserve"> </w:t>
      </w:r>
    </w:p>
    <w:p w:rsidR="00371B9E" w:rsidRPr="005716BC" w:rsidRDefault="00371B9E" w:rsidP="0057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716BC" w:rsidRPr="00FF7028" w:rsidRDefault="005716BC" w:rsidP="00733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16BC">
        <w:rPr>
          <w:rFonts w:ascii="Times New Roman" w:hAnsi="Times New Roman" w:cs="Times New Roman"/>
          <w:bCs/>
          <w:color w:val="000000"/>
        </w:rPr>
        <w:t xml:space="preserve">w sprawie trybu udzielania i rozliczania dotacji dla </w:t>
      </w:r>
      <w:r w:rsidR="0073347B">
        <w:rPr>
          <w:rFonts w:ascii="Times New Roman" w:hAnsi="Times New Roman" w:cs="Times New Roman"/>
          <w:bCs/>
          <w:color w:val="000000"/>
        </w:rPr>
        <w:t>publicznych szkół podstawowych, przedszkoli i oddziałów przedszkolnych w szkołach podstawowych,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6F5E18" w:rsidRPr="00DC0D06">
        <w:rPr>
          <w:rFonts w:ascii="Times New Roman" w:hAnsi="Times New Roman" w:cs="Times New Roman"/>
          <w:bCs/>
          <w:color w:val="000000"/>
        </w:rPr>
        <w:t xml:space="preserve">prowadzonych </w:t>
      </w:r>
      <w:r w:rsidR="006F5E18">
        <w:rPr>
          <w:rFonts w:ascii="Times New Roman" w:hAnsi="Times New Roman" w:cs="Times New Roman"/>
          <w:bCs/>
          <w:color w:val="000000"/>
        </w:rPr>
        <w:t xml:space="preserve">przez osoby prawne lub osoby fizyczne inne niż </w:t>
      </w:r>
      <w:r w:rsidR="00205F45">
        <w:rPr>
          <w:rFonts w:ascii="Times New Roman" w:hAnsi="Times New Roman" w:cs="Times New Roman"/>
          <w:bCs/>
          <w:color w:val="000000"/>
        </w:rPr>
        <w:t>Gmina Strzelce Krajeńskie</w:t>
      </w:r>
      <w:r w:rsidR="00205F45" w:rsidRPr="005716BC">
        <w:rPr>
          <w:rFonts w:ascii="Times New Roman" w:hAnsi="Times New Roman" w:cs="Times New Roman"/>
          <w:bCs/>
          <w:color w:val="000000"/>
        </w:rPr>
        <w:t xml:space="preserve"> </w:t>
      </w:r>
      <w:r w:rsidRPr="005716BC">
        <w:rPr>
          <w:rFonts w:ascii="Times New Roman" w:hAnsi="Times New Roman" w:cs="Times New Roman"/>
          <w:bCs/>
          <w:color w:val="000000"/>
        </w:rPr>
        <w:t xml:space="preserve">oraz trybu i zakresu kontroli prawidłowości </w:t>
      </w:r>
      <w:r w:rsidR="00371B9E" w:rsidRPr="00FF7028">
        <w:rPr>
          <w:rFonts w:ascii="Times New Roman" w:hAnsi="Times New Roman" w:cs="Times New Roman"/>
          <w:bCs/>
        </w:rPr>
        <w:t xml:space="preserve">pobrania i </w:t>
      </w:r>
      <w:r w:rsidRPr="00FF7028">
        <w:rPr>
          <w:rFonts w:ascii="Times New Roman" w:hAnsi="Times New Roman" w:cs="Times New Roman"/>
          <w:bCs/>
        </w:rPr>
        <w:t>wykorzyst</w:t>
      </w:r>
      <w:r w:rsidR="00371B9E" w:rsidRPr="00FF7028">
        <w:rPr>
          <w:rFonts w:ascii="Times New Roman" w:hAnsi="Times New Roman" w:cs="Times New Roman"/>
          <w:bCs/>
        </w:rPr>
        <w:t>yw</w:t>
      </w:r>
      <w:r w:rsidRPr="00FF7028">
        <w:rPr>
          <w:rFonts w:ascii="Times New Roman" w:hAnsi="Times New Roman" w:cs="Times New Roman"/>
          <w:bCs/>
        </w:rPr>
        <w:t>ania</w:t>
      </w:r>
      <w:r w:rsidR="0073347B">
        <w:rPr>
          <w:rFonts w:ascii="Times New Roman" w:hAnsi="Times New Roman" w:cs="Times New Roman"/>
          <w:bCs/>
        </w:rPr>
        <w:t xml:space="preserve"> dotacji</w:t>
      </w:r>
      <w:r w:rsidR="00371B9E" w:rsidRPr="00FF7028">
        <w:rPr>
          <w:rFonts w:ascii="Times New Roman" w:hAnsi="Times New Roman" w:cs="Times New Roman"/>
          <w:bCs/>
        </w:rPr>
        <w:t>.</w:t>
      </w:r>
    </w:p>
    <w:p w:rsidR="005716BC" w:rsidRDefault="005716BC" w:rsidP="00571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716BC" w:rsidRPr="00210EF7" w:rsidRDefault="005716BC" w:rsidP="00DC0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16BC">
        <w:rPr>
          <w:rFonts w:ascii="Times New Roman" w:hAnsi="Times New Roman" w:cs="Times New Roman"/>
          <w:color w:val="000000"/>
        </w:rPr>
        <w:t xml:space="preserve">Na podstawie art. </w:t>
      </w:r>
      <w:r w:rsidR="0073347B">
        <w:rPr>
          <w:rFonts w:ascii="Times New Roman" w:hAnsi="Times New Roman" w:cs="Times New Roman"/>
          <w:color w:val="000000"/>
        </w:rPr>
        <w:t>8</w:t>
      </w:r>
      <w:r w:rsidRPr="005716BC">
        <w:rPr>
          <w:rFonts w:ascii="Times New Roman" w:hAnsi="Times New Roman" w:cs="Times New Roman"/>
          <w:color w:val="000000"/>
        </w:rPr>
        <w:t xml:space="preserve">0 ust. </w:t>
      </w:r>
      <w:r w:rsidR="00371B9E">
        <w:rPr>
          <w:rFonts w:ascii="Times New Roman" w:hAnsi="Times New Roman" w:cs="Times New Roman"/>
          <w:color w:val="000000"/>
        </w:rPr>
        <w:t xml:space="preserve">4 </w:t>
      </w:r>
      <w:r w:rsidRPr="005716BC">
        <w:rPr>
          <w:rFonts w:ascii="Times New Roman" w:hAnsi="Times New Roman" w:cs="Times New Roman"/>
          <w:color w:val="000000"/>
        </w:rPr>
        <w:t xml:space="preserve">ustawy z dnia 7 września 1991 roku o systemie oświaty </w:t>
      </w:r>
      <w:r w:rsidRPr="00210EF7">
        <w:rPr>
          <w:rFonts w:ascii="Times New Roman" w:hAnsi="Times New Roman" w:cs="Times New Roman"/>
        </w:rPr>
        <w:t>(</w:t>
      </w:r>
      <w:proofErr w:type="spellStart"/>
      <w:r w:rsidRPr="00210EF7">
        <w:rPr>
          <w:rFonts w:ascii="Times New Roman" w:hAnsi="Times New Roman" w:cs="Times New Roman"/>
        </w:rPr>
        <w:t>Dz.U</w:t>
      </w:r>
      <w:proofErr w:type="spellEnd"/>
      <w:r w:rsidRPr="00210EF7">
        <w:rPr>
          <w:rFonts w:ascii="Times New Roman" w:hAnsi="Times New Roman" w:cs="Times New Roman"/>
        </w:rPr>
        <w:t xml:space="preserve">. z 2004 r. Nr </w:t>
      </w:r>
      <w:r w:rsidR="00371B9E" w:rsidRPr="00210EF7">
        <w:rPr>
          <w:rFonts w:ascii="Times New Roman" w:hAnsi="Times New Roman" w:cs="Times New Roman"/>
        </w:rPr>
        <w:t>256 poz. 2572, ze</w:t>
      </w:r>
      <w:r w:rsidRPr="00210EF7">
        <w:rPr>
          <w:rFonts w:ascii="Times New Roman" w:hAnsi="Times New Roman" w:cs="Times New Roman"/>
        </w:rPr>
        <w:t xml:space="preserve"> zm</w:t>
      </w:r>
      <w:r w:rsidR="00371B9E" w:rsidRPr="00210EF7">
        <w:rPr>
          <w:rFonts w:ascii="Times New Roman" w:hAnsi="Times New Roman" w:cs="Times New Roman"/>
        </w:rPr>
        <w:t>ianami</w:t>
      </w:r>
      <w:r w:rsidRPr="00210EF7">
        <w:rPr>
          <w:rFonts w:ascii="Times New Roman" w:hAnsi="Times New Roman" w:cs="Times New Roman"/>
        </w:rPr>
        <w:t>) uchwala się, co następuje:</w:t>
      </w:r>
    </w:p>
    <w:p w:rsidR="00371B9E" w:rsidRDefault="00371B9E" w:rsidP="00DC0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</w:pPr>
    </w:p>
    <w:p w:rsidR="00A251FE" w:rsidRDefault="00A251FE" w:rsidP="00DC0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</w:pPr>
    </w:p>
    <w:p w:rsidR="0073347B" w:rsidRDefault="005716BC" w:rsidP="00DC0D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>§ 1.</w:t>
      </w:r>
      <w:r w:rsidRPr="005716BC">
        <w:rPr>
          <w:rFonts w:ascii="Times New Roman" w:hAnsi="Times New Roman" w:cs="Times New Roman"/>
          <w:color w:val="000000"/>
        </w:rPr>
        <w:t xml:space="preserve"> </w:t>
      </w:r>
      <w:r w:rsidR="0073347B">
        <w:rPr>
          <w:rFonts w:ascii="Times New Roman" w:hAnsi="Times New Roman" w:cs="Times New Roman"/>
          <w:color w:val="000000"/>
        </w:rPr>
        <w:t>Ustala się tryb</w:t>
      </w:r>
      <w:r w:rsidR="0073347B" w:rsidRPr="005716BC">
        <w:rPr>
          <w:rFonts w:ascii="Times New Roman" w:hAnsi="Times New Roman" w:cs="Times New Roman"/>
          <w:bCs/>
          <w:color w:val="000000"/>
        </w:rPr>
        <w:t xml:space="preserve"> udzielania i rozliczania </w:t>
      </w:r>
      <w:r w:rsidR="0073347B">
        <w:rPr>
          <w:rFonts w:ascii="Times New Roman" w:hAnsi="Times New Roman" w:cs="Times New Roman"/>
          <w:bCs/>
          <w:color w:val="000000"/>
        </w:rPr>
        <w:t xml:space="preserve">dotacji </w:t>
      </w:r>
      <w:r w:rsidR="0073347B" w:rsidRPr="005716BC">
        <w:rPr>
          <w:rFonts w:ascii="Times New Roman" w:hAnsi="Times New Roman" w:cs="Times New Roman"/>
          <w:bCs/>
          <w:color w:val="000000"/>
        </w:rPr>
        <w:t xml:space="preserve">oraz tryb i zakres kontroli prawidłowości </w:t>
      </w:r>
      <w:r w:rsidR="00DB6956">
        <w:rPr>
          <w:rFonts w:ascii="Times New Roman" w:hAnsi="Times New Roman" w:cs="Times New Roman"/>
          <w:bCs/>
          <w:color w:val="000000"/>
        </w:rPr>
        <w:t xml:space="preserve">jej </w:t>
      </w:r>
      <w:r w:rsidR="0073347B" w:rsidRPr="00FF7028">
        <w:rPr>
          <w:rFonts w:ascii="Times New Roman" w:hAnsi="Times New Roman" w:cs="Times New Roman"/>
          <w:bCs/>
        </w:rPr>
        <w:t>pobrania i wykorzystywania</w:t>
      </w:r>
      <w:r w:rsidR="0073347B">
        <w:rPr>
          <w:rFonts w:ascii="Times New Roman" w:hAnsi="Times New Roman" w:cs="Times New Roman"/>
          <w:bCs/>
        </w:rPr>
        <w:t xml:space="preserve"> </w:t>
      </w:r>
      <w:r w:rsidR="0073347B" w:rsidRPr="005716BC">
        <w:rPr>
          <w:rFonts w:ascii="Times New Roman" w:hAnsi="Times New Roman" w:cs="Times New Roman"/>
          <w:bCs/>
          <w:color w:val="000000"/>
        </w:rPr>
        <w:t xml:space="preserve">dla </w:t>
      </w:r>
      <w:r w:rsidR="0073347B">
        <w:rPr>
          <w:rFonts w:ascii="Times New Roman" w:hAnsi="Times New Roman" w:cs="Times New Roman"/>
          <w:bCs/>
          <w:color w:val="000000"/>
        </w:rPr>
        <w:t xml:space="preserve">publicznych szkół podstawowych, przedszkoli i oddziałów przedszkolnych w szkołach podstawowych, </w:t>
      </w:r>
      <w:r w:rsidR="0073347B" w:rsidRPr="005716BC">
        <w:rPr>
          <w:rFonts w:ascii="Times New Roman" w:hAnsi="Times New Roman" w:cs="Times New Roman"/>
          <w:bCs/>
          <w:color w:val="000000"/>
        </w:rPr>
        <w:t>prowadzonych na te</w:t>
      </w:r>
      <w:r w:rsidR="00DB6956">
        <w:rPr>
          <w:rFonts w:ascii="Times New Roman" w:hAnsi="Times New Roman" w:cs="Times New Roman"/>
          <w:bCs/>
          <w:color w:val="000000"/>
        </w:rPr>
        <w:t>renie Gminy Strzelce Krajeńskie, dla których organem prowadzącym jest osoba prawna lub fizyczna inna niż Gmina Strzelce Krajeńskie.</w:t>
      </w:r>
    </w:p>
    <w:p w:rsidR="00DB6956" w:rsidRDefault="00DB6956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26C04" w:rsidRPr="00426C04" w:rsidRDefault="00426C04" w:rsidP="00426C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6C04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Pr="00426C04">
        <w:rPr>
          <w:rFonts w:ascii="Times New Roman" w:hAnsi="Times New Roman" w:cs="Times New Roman"/>
          <w:b/>
          <w:color w:val="000000"/>
        </w:rPr>
        <w:t>2.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426C04">
        <w:rPr>
          <w:rFonts w:ascii="Times New Roman" w:hAnsi="Times New Roman" w:cs="Times New Roman"/>
          <w:color w:val="000000"/>
        </w:rPr>
        <w:t>Publiczne szkoły podstawowe</w:t>
      </w:r>
      <w:r>
        <w:rPr>
          <w:rFonts w:ascii="Times New Roman" w:hAnsi="Times New Roman" w:cs="Times New Roman"/>
          <w:color w:val="000000"/>
        </w:rPr>
        <w:t>, o których mowa w §</w:t>
      </w:r>
      <w:r w:rsidR="007E45D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1,</w:t>
      </w:r>
      <w:r w:rsidRPr="00426C04">
        <w:rPr>
          <w:rFonts w:ascii="Times New Roman" w:eastAsia="Times New Roman" w:hAnsi="Times New Roman" w:cs="Times New Roman"/>
          <w:lang w:eastAsia="pl-PL"/>
        </w:rPr>
        <w:t xml:space="preserve"> otrzymu</w:t>
      </w:r>
      <w:r>
        <w:rPr>
          <w:rFonts w:ascii="Times New Roman" w:eastAsia="Times New Roman" w:hAnsi="Times New Roman" w:cs="Times New Roman"/>
          <w:lang w:eastAsia="pl-PL"/>
        </w:rPr>
        <w:t xml:space="preserve">ją na każdego ucznia </w:t>
      </w:r>
      <w:r w:rsidR="00573BD0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 budżetu G</w:t>
      </w:r>
      <w:r w:rsidRPr="00426C04">
        <w:rPr>
          <w:rFonts w:ascii="Times New Roman" w:eastAsia="Times New Roman" w:hAnsi="Times New Roman" w:cs="Times New Roman"/>
          <w:lang w:eastAsia="pl-PL"/>
        </w:rPr>
        <w:t xml:space="preserve">miny </w:t>
      </w:r>
      <w:r w:rsidR="00BF61C7">
        <w:rPr>
          <w:rFonts w:ascii="Times New Roman" w:eastAsia="Times New Roman" w:hAnsi="Times New Roman" w:cs="Times New Roman"/>
          <w:lang w:eastAsia="pl-PL"/>
        </w:rPr>
        <w:t xml:space="preserve">Strzelce Krajeńskie </w:t>
      </w:r>
      <w:r w:rsidRPr="00426C04">
        <w:rPr>
          <w:rFonts w:ascii="Times New Roman" w:eastAsia="Times New Roman" w:hAnsi="Times New Roman" w:cs="Times New Roman"/>
          <w:lang w:eastAsia="pl-PL"/>
        </w:rPr>
        <w:t xml:space="preserve">dotację w wysokości </w:t>
      </w:r>
      <w:r>
        <w:rPr>
          <w:rFonts w:ascii="Times New Roman" w:eastAsia="Times New Roman" w:hAnsi="Times New Roman" w:cs="Times New Roman"/>
          <w:lang w:eastAsia="pl-PL"/>
        </w:rPr>
        <w:t xml:space="preserve">określonej w art. 80 ust. 3 ustawy </w:t>
      </w:r>
      <w:r w:rsidR="00573BD0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o systemie oświaty</w:t>
      </w:r>
      <w:r w:rsidR="00BF61C7">
        <w:rPr>
          <w:rFonts w:ascii="Times New Roman" w:eastAsia="Times New Roman" w:hAnsi="Times New Roman" w:cs="Times New Roman"/>
          <w:lang w:eastAsia="pl-PL"/>
        </w:rPr>
        <w:t>.</w:t>
      </w:r>
    </w:p>
    <w:p w:rsidR="00BF61C7" w:rsidRDefault="00BF61C7" w:rsidP="00BF61C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F61C7" w:rsidRPr="00867C57" w:rsidRDefault="00BF61C7" w:rsidP="00BF61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6C04">
        <w:rPr>
          <w:rFonts w:ascii="Times New Roman" w:hAnsi="Times New Roman" w:cs="Times New Roman"/>
          <w:b/>
          <w:bCs/>
          <w:color w:val="000000"/>
        </w:rPr>
        <w:t xml:space="preserve">§ </w:t>
      </w:r>
      <w:r>
        <w:rPr>
          <w:rFonts w:ascii="Times New Roman" w:hAnsi="Times New Roman" w:cs="Times New Roman"/>
          <w:b/>
          <w:color w:val="000000"/>
        </w:rPr>
        <w:t>3</w:t>
      </w:r>
      <w:r w:rsidRPr="00426C04">
        <w:rPr>
          <w:rFonts w:ascii="Times New Roman" w:hAnsi="Times New Roman" w:cs="Times New Roman"/>
          <w:b/>
          <w:color w:val="000000"/>
        </w:rPr>
        <w:t xml:space="preserve">. </w:t>
      </w:r>
      <w:r w:rsidRPr="00BF61C7">
        <w:rPr>
          <w:rFonts w:ascii="Times New Roman" w:hAnsi="Times New Roman" w:cs="Times New Roman"/>
          <w:color w:val="000000"/>
        </w:rPr>
        <w:t xml:space="preserve">Publiczne </w:t>
      </w:r>
      <w:r w:rsidRPr="00867C57">
        <w:rPr>
          <w:rFonts w:ascii="Times New Roman" w:hAnsi="Times New Roman" w:cs="Times New Roman"/>
        </w:rPr>
        <w:t>p</w:t>
      </w:r>
      <w:r w:rsidRPr="00867C57">
        <w:rPr>
          <w:rFonts w:ascii="Times New Roman" w:eastAsia="Times New Roman" w:hAnsi="Times New Roman" w:cs="Times New Roman"/>
          <w:lang w:eastAsia="pl-PL"/>
        </w:rPr>
        <w:t xml:space="preserve">rzedszkola i oddziały przedszkolne w szkołach podstawowych, o których mowa w § 1, otrzymują na każdego ucznia z budżetu Gminy dotację w wysokości określonej w art. 80 ust. 2 ustawy o systemie oświaty, z tym że na ucznia niepełnosprawnego w wysokości równej kwocie przewidzianej na niepełnosprawnego ucznia przedszkola w części oświatowej subwencji ogólnej otrzymywanej przez Gminę Strzelce Krajeńskie. </w:t>
      </w:r>
    </w:p>
    <w:p w:rsidR="00A251FE" w:rsidRPr="00867C57" w:rsidRDefault="00A251FE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47F06" w:rsidRPr="00867C57" w:rsidRDefault="00A251FE" w:rsidP="00977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7C57">
        <w:rPr>
          <w:rFonts w:ascii="Times New Roman" w:hAnsi="Times New Roman" w:cs="Times New Roman"/>
          <w:b/>
          <w:bCs/>
        </w:rPr>
        <w:t xml:space="preserve">§ </w:t>
      </w:r>
      <w:r w:rsidR="00BF61C7" w:rsidRPr="00867C57">
        <w:rPr>
          <w:rFonts w:ascii="Times New Roman" w:hAnsi="Times New Roman" w:cs="Times New Roman"/>
          <w:b/>
          <w:bCs/>
        </w:rPr>
        <w:t>4</w:t>
      </w:r>
      <w:r w:rsidRPr="00867C57">
        <w:rPr>
          <w:rFonts w:ascii="Times New Roman" w:hAnsi="Times New Roman" w:cs="Times New Roman"/>
          <w:b/>
          <w:bCs/>
        </w:rPr>
        <w:t>.</w:t>
      </w:r>
      <w:r w:rsidRPr="00867C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F4B13" w:rsidRPr="00867C57">
        <w:rPr>
          <w:rFonts w:ascii="Times New Roman" w:eastAsia="Times New Roman" w:hAnsi="Times New Roman" w:cs="Times New Roman"/>
          <w:lang w:eastAsia="pl-PL"/>
        </w:rPr>
        <w:t>Organ</w:t>
      </w:r>
      <w:r w:rsidR="00147F06" w:rsidRPr="00867C57">
        <w:rPr>
          <w:rFonts w:ascii="Times New Roman" w:eastAsia="Times New Roman" w:hAnsi="Times New Roman" w:cs="Times New Roman"/>
          <w:lang w:eastAsia="pl-PL"/>
        </w:rPr>
        <w:t xml:space="preserve"> prowadząc</w:t>
      </w:r>
      <w:r w:rsidRPr="00867C57">
        <w:rPr>
          <w:rFonts w:ascii="Times New Roman" w:eastAsia="Times New Roman" w:hAnsi="Times New Roman" w:cs="Times New Roman"/>
          <w:lang w:eastAsia="pl-PL"/>
        </w:rPr>
        <w:t>y</w:t>
      </w:r>
      <w:r w:rsidR="00BF61C7" w:rsidRPr="00867C57">
        <w:rPr>
          <w:rFonts w:ascii="Times New Roman" w:eastAsia="Times New Roman" w:hAnsi="Times New Roman" w:cs="Times New Roman"/>
          <w:lang w:eastAsia="pl-PL"/>
        </w:rPr>
        <w:t>, o którym mowa w § 1</w:t>
      </w:r>
      <w:r w:rsidR="0088684A">
        <w:rPr>
          <w:rFonts w:ascii="Times New Roman" w:eastAsia="Times New Roman" w:hAnsi="Times New Roman" w:cs="Times New Roman"/>
          <w:lang w:eastAsia="pl-PL"/>
        </w:rPr>
        <w:t>,</w:t>
      </w:r>
      <w:r w:rsidR="00BF61C7" w:rsidRPr="00867C5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7C57">
        <w:rPr>
          <w:rFonts w:ascii="Times New Roman" w:eastAsia="Times New Roman" w:hAnsi="Times New Roman" w:cs="Times New Roman"/>
          <w:lang w:eastAsia="pl-PL"/>
        </w:rPr>
        <w:t xml:space="preserve">składa </w:t>
      </w:r>
      <w:r w:rsidR="003F35BC" w:rsidRPr="00867C57">
        <w:rPr>
          <w:rFonts w:ascii="Times New Roman" w:eastAsia="Times New Roman" w:hAnsi="Times New Roman" w:cs="Times New Roman"/>
          <w:lang w:eastAsia="pl-PL"/>
        </w:rPr>
        <w:t>wniosek o udzielenie</w:t>
      </w:r>
      <w:r w:rsidR="002F7FDD" w:rsidRPr="00867C57">
        <w:rPr>
          <w:rFonts w:ascii="Times New Roman" w:eastAsia="Times New Roman" w:hAnsi="Times New Roman" w:cs="Times New Roman"/>
          <w:lang w:eastAsia="pl-PL"/>
        </w:rPr>
        <w:t xml:space="preserve"> dotacji do Burmistrza Strzelec</w:t>
      </w:r>
      <w:r w:rsidR="003F35BC" w:rsidRPr="00867C57">
        <w:rPr>
          <w:rFonts w:ascii="Times New Roman" w:eastAsia="Times New Roman" w:hAnsi="Times New Roman" w:cs="Times New Roman"/>
          <w:lang w:eastAsia="pl-PL"/>
        </w:rPr>
        <w:t xml:space="preserve"> Krajeńskich, </w:t>
      </w:r>
      <w:r w:rsidR="00977E97" w:rsidRPr="00867C57">
        <w:rPr>
          <w:rFonts w:ascii="Times New Roman" w:eastAsia="Times New Roman" w:hAnsi="Times New Roman" w:cs="Times New Roman"/>
          <w:lang w:eastAsia="pl-PL"/>
        </w:rPr>
        <w:t>według wzoru</w:t>
      </w:r>
      <w:r w:rsidR="003F35BC" w:rsidRPr="00867C5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7C57">
        <w:rPr>
          <w:rFonts w:ascii="Times New Roman" w:eastAsia="Times New Roman" w:hAnsi="Times New Roman" w:cs="Times New Roman"/>
          <w:lang w:eastAsia="pl-PL"/>
        </w:rPr>
        <w:t>stanowi</w:t>
      </w:r>
      <w:r w:rsidR="00977E97" w:rsidRPr="00867C57">
        <w:rPr>
          <w:rFonts w:ascii="Times New Roman" w:eastAsia="Times New Roman" w:hAnsi="Times New Roman" w:cs="Times New Roman"/>
          <w:lang w:eastAsia="pl-PL"/>
        </w:rPr>
        <w:t>ącego</w:t>
      </w:r>
      <w:r w:rsidRPr="00867C57">
        <w:rPr>
          <w:rFonts w:ascii="Times New Roman" w:eastAsia="Times New Roman" w:hAnsi="Times New Roman" w:cs="Times New Roman"/>
          <w:lang w:eastAsia="pl-PL"/>
        </w:rPr>
        <w:t xml:space="preserve"> załącznik nr 1 do uchwały</w:t>
      </w:r>
      <w:r w:rsidR="00147F06" w:rsidRPr="00867C57">
        <w:rPr>
          <w:rFonts w:ascii="Times New Roman" w:hAnsi="Times New Roman" w:cs="Times New Roman"/>
        </w:rPr>
        <w:t>.</w:t>
      </w:r>
    </w:p>
    <w:p w:rsidR="002F7FDD" w:rsidRPr="00867C57" w:rsidRDefault="002F7FDD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F35BC" w:rsidRDefault="003F35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501AF8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="00DC0D06" w:rsidRPr="00DC0D06">
        <w:rPr>
          <w:rFonts w:ascii="Times New Roman" w:hAnsi="Times New Roman" w:cs="Times New Roman"/>
          <w:bCs/>
          <w:color w:val="000000"/>
        </w:rPr>
        <w:t>1.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050662">
        <w:rPr>
          <w:rFonts w:ascii="Times New Roman" w:hAnsi="Times New Roman" w:cs="Times New Roman"/>
          <w:bCs/>
          <w:color w:val="000000"/>
        </w:rPr>
        <w:t>Dotacja udzielana jest na każdego ucznia</w:t>
      </w:r>
      <w:r w:rsidR="00977E97">
        <w:rPr>
          <w:rFonts w:ascii="Times New Roman" w:hAnsi="Times New Roman" w:cs="Times New Roman"/>
          <w:bCs/>
          <w:color w:val="000000"/>
        </w:rPr>
        <w:t xml:space="preserve"> szkoły podstawowej, przedszkola lub oddziału przedszkolnego w szkole podstawowej,</w:t>
      </w:r>
      <w:r w:rsidR="00050662">
        <w:rPr>
          <w:rFonts w:ascii="Times New Roman" w:hAnsi="Times New Roman" w:cs="Times New Roman"/>
          <w:bCs/>
          <w:color w:val="000000"/>
        </w:rPr>
        <w:t xml:space="preserve"> wykazywanego przez </w:t>
      </w:r>
      <w:r w:rsidR="00BF61C7">
        <w:rPr>
          <w:rFonts w:ascii="Times New Roman" w:hAnsi="Times New Roman" w:cs="Times New Roman"/>
          <w:bCs/>
          <w:color w:val="000000"/>
        </w:rPr>
        <w:t>organ</w:t>
      </w:r>
      <w:r w:rsidR="00050662">
        <w:rPr>
          <w:rFonts w:ascii="Times New Roman" w:hAnsi="Times New Roman" w:cs="Times New Roman"/>
          <w:bCs/>
          <w:color w:val="000000"/>
        </w:rPr>
        <w:t xml:space="preserve"> prowadzący </w:t>
      </w:r>
      <w:r w:rsidR="00210EF7">
        <w:rPr>
          <w:rFonts w:ascii="Times New Roman" w:hAnsi="Times New Roman" w:cs="Times New Roman"/>
          <w:bCs/>
          <w:color w:val="000000"/>
        </w:rPr>
        <w:t>w informacji miesięcznej</w:t>
      </w:r>
      <w:r w:rsidR="00050662">
        <w:rPr>
          <w:rFonts w:ascii="Times New Roman" w:hAnsi="Times New Roman" w:cs="Times New Roman"/>
          <w:bCs/>
          <w:color w:val="000000"/>
        </w:rPr>
        <w:t xml:space="preserve">, składanej w terminie do 5 dnia każdego miesiąca, według stanu na pierwszy dzień roboczy </w:t>
      </w:r>
      <w:r w:rsidR="00501AF8">
        <w:rPr>
          <w:rFonts w:ascii="Times New Roman" w:hAnsi="Times New Roman" w:cs="Times New Roman"/>
          <w:bCs/>
          <w:color w:val="000000"/>
        </w:rPr>
        <w:t xml:space="preserve">tego </w:t>
      </w:r>
      <w:r w:rsidR="00050662">
        <w:rPr>
          <w:rFonts w:ascii="Times New Roman" w:hAnsi="Times New Roman" w:cs="Times New Roman"/>
          <w:bCs/>
          <w:color w:val="000000"/>
        </w:rPr>
        <w:t>miesiąca.</w:t>
      </w:r>
    </w:p>
    <w:p w:rsidR="00050662" w:rsidRDefault="00050662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2. Wzór informacji o liczbie uczniów stanowi załącznik nr 2 do uchwały</w:t>
      </w:r>
      <w:r w:rsidR="00BF61C7">
        <w:rPr>
          <w:rFonts w:ascii="Times New Roman" w:hAnsi="Times New Roman" w:cs="Times New Roman"/>
          <w:bCs/>
          <w:color w:val="FF0000"/>
        </w:rPr>
        <w:t>.</w:t>
      </w:r>
    </w:p>
    <w:p w:rsidR="002B3B47" w:rsidRDefault="002B3B47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071DD" w:rsidRDefault="00F071DD" w:rsidP="00F0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>§</w:t>
      </w:r>
      <w:r>
        <w:rPr>
          <w:rFonts w:ascii="Times New Roman" w:hAnsi="Times New Roman" w:cs="Times New Roman"/>
          <w:b/>
          <w:bCs/>
          <w:color w:val="000000"/>
        </w:rPr>
        <w:t xml:space="preserve"> 6.</w:t>
      </w:r>
      <w:r>
        <w:rPr>
          <w:rFonts w:ascii="Times New Roman" w:hAnsi="Times New Roman" w:cs="Times New Roman"/>
          <w:bCs/>
          <w:color w:val="000000"/>
        </w:rPr>
        <w:t xml:space="preserve">1. Wysokość miesięcznej części dotacji oblicza się jako iloczyn liczby uczniów wykazanych przez organ prowadzący w informacji, o której mowa w § 5 ust. 1 oraz wysokości dotacji na jednego ucznia, o której mowa w § 2 lub w § 3 uchwały. </w:t>
      </w:r>
    </w:p>
    <w:p w:rsidR="00F071DD" w:rsidRPr="001C16A0" w:rsidRDefault="00F071DD" w:rsidP="00F0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W przypadku zmiany podstawy obliczenia dotacji w trakcie roku budżetowego, dokonuje się </w:t>
      </w:r>
      <w:r w:rsidRPr="001C16A0">
        <w:rPr>
          <w:rFonts w:ascii="Times New Roman" w:eastAsia="Times New Roman" w:hAnsi="Times New Roman" w:cs="Times New Roman"/>
          <w:lang w:eastAsia="pl-PL"/>
        </w:rPr>
        <w:t xml:space="preserve">weryfikacji kwoty dotacji należnej na ucznia. </w:t>
      </w:r>
    </w:p>
    <w:p w:rsidR="00F071DD" w:rsidRPr="001C16A0" w:rsidRDefault="00205F45" w:rsidP="00F0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F071DD" w:rsidRPr="001C16A0">
        <w:rPr>
          <w:rFonts w:ascii="Times New Roman" w:eastAsia="Times New Roman" w:hAnsi="Times New Roman" w:cs="Times New Roman"/>
          <w:lang w:eastAsia="pl-PL"/>
        </w:rPr>
        <w:t>. W zakresie zwrotu dotacji niewykorzystanej, wykorzystanej niezgodnie z przeznaczeniem, pobranej nienależnie bądź w nadmiernej wysokości, oraz odsetek związanych ze zwrotem dotacji stosuje się odpowiednio przepisy ustawy o finansach publicznych.</w:t>
      </w:r>
    </w:p>
    <w:p w:rsidR="00F071DD" w:rsidRDefault="00F071DD" w:rsidP="00F07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716BC" w:rsidRPr="005716BC" w:rsidRDefault="005716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6F5E18">
        <w:rPr>
          <w:rFonts w:ascii="Times New Roman" w:hAnsi="Times New Roman" w:cs="Times New Roman"/>
          <w:b/>
          <w:bCs/>
          <w:color w:val="000000"/>
        </w:rPr>
        <w:t>7</w:t>
      </w:r>
      <w:r w:rsidRPr="005716BC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716BC">
        <w:rPr>
          <w:rFonts w:ascii="Times New Roman" w:hAnsi="Times New Roman" w:cs="Times New Roman"/>
          <w:color w:val="000000"/>
        </w:rPr>
        <w:t xml:space="preserve">1. </w:t>
      </w:r>
      <w:r w:rsidR="00015167">
        <w:rPr>
          <w:rFonts w:ascii="Times New Roman" w:hAnsi="Times New Roman" w:cs="Times New Roman"/>
          <w:color w:val="000000"/>
        </w:rPr>
        <w:t>Organ prowadzący</w:t>
      </w:r>
      <w:r w:rsidR="00FF7028">
        <w:rPr>
          <w:rFonts w:ascii="Times New Roman" w:hAnsi="Times New Roman" w:cs="Times New Roman"/>
          <w:color w:val="000000"/>
        </w:rPr>
        <w:t xml:space="preserve"> </w:t>
      </w:r>
      <w:r w:rsidR="00015167">
        <w:rPr>
          <w:rFonts w:ascii="Times New Roman" w:hAnsi="Times New Roman" w:cs="Times New Roman"/>
          <w:color w:val="000000"/>
        </w:rPr>
        <w:t>dotowaną jednostkę</w:t>
      </w:r>
      <w:r w:rsidRPr="005716BC">
        <w:rPr>
          <w:rFonts w:ascii="Times New Roman" w:hAnsi="Times New Roman" w:cs="Times New Roman"/>
          <w:color w:val="000000"/>
        </w:rPr>
        <w:t xml:space="preserve"> przekazuje do </w:t>
      </w:r>
      <w:r w:rsidR="00FF7028">
        <w:rPr>
          <w:rFonts w:ascii="Times New Roman" w:hAnsi="Times New Roman" w:cs="Times New Roman"/>
          <w:color w:val="000000"/>
        </w:rPr>
        <w:t xml:space="preserve">Burmistrza </w:t>
      </w:r>
      <w:r w:rsidRPr="005716BC">
        <w:rPr>
          <w:rFonts w:ascii="Times New Roman" w:hAnsi="Times New Roman" w:cs="Times New Roman"/>
          <w:color w:val="000000"/>
        </w:rPr>
        <w:t>Strzel</w:t>
      </w:r>
      <w:r w:rsidR="00FF7028">
        <w:rPr>
          <w:rFonts w:ascii="Times New Roman" w:hAnsi="Times New Roman" w:cs="Times New Roman"/>
          <w:color w:val="000000"/>
        </w:rPr>
        <w:t>e</w:t>
      </w:r>
      <w:r w:rsidRPr="005716BC">
        <w:rPr>
          <w:rFonts w:ascii="Times New Roman" w:hAnsi="Times New Roman" w:cs="Times New Roman"/>
          <w:color w:val="000000"/>
        </w:rPr>
        <w:t>c</w:t>
      </w:r>
      <w:r w:rsidR="00FF7028">
        <w:rPr>
          <w:rFonts w:ascii="Times New Roman" w:hAnsi="Times New Roman" w:cs="Times New Roman"/>
          <w:color w:val="000000"/>
        </w:rPr>
        <w:t xml:space="preserve"> Krajeńskich</w:t>
      </w:r>
      <w:r>
        <w:rPr>
          <w:rFonts w:ascii="Times New Roman" w:hAnsi="Times New Roman" w:cs="Times New Roman"/>
          <w:color w:val="000000"/>
        </w:rPr>
        <w:t xml:space="preserve"> </w:t>
      </w:r>
      <w:r w:rsidRPr="005716BC">
        <w:rPr>
          <w:rFonts w:ascii="Times New Roman" w:hAnsi="Times New Roman" w:cs="Times New Roman"/>
          <w:color w:val="000000"/>
        </w:rPr>
        <w:t xml:space="preserve">rozliczenie </w:t>
      </w:r>
      <w:r w:rsidR="004010B1">
        <w:rPr>
          <w:rFonts w:ascii="Times New Roman" w:hAnsi="Times New Roman" w:cs="Times New Roman"/>
          <w:color w:val="000000"/>
        </w:rPr>
        <w:t>wykorzystania</w:t>
      </w:r>
      <w:r w:rsidR="00540510">
        <w:rPr>
          <w:rFonts w:ascii="Times New Roman" w:hAnsi="Times New Roman" w:cs="Times New Roman"/>
          <w:color w:val="000000"/>
        </w:rPr>
        <w:t xml:space="preserve"> otrzymanej dotacji</w:t>
      </w:r>
      <w:r w:rsidR="004010B1">
        <w:rPr>
          <w:rFonts w:ascii="Times New Roman" w:hAnsi="Times New Roman" w:cs="Times New Roman"/>
          <w:color w:val="000000"/>
        </w:rPr>
        <w:t>,</w:t>
      </w:r>
      <w:r w:rsidRPr="005716BC">
        <w:rPr>
          <w:rFonts w:ascii="Times New Roman" w:hAnsi="Times New Roman" w:cs="Times New Roman"/>
          <w:color w:val="000000"/>
        </w:rPr>
        <w:t xml:space="preserve"> w terminie do </w:t>
      </w:r>
      <w:r w:rsidR="006F5E18">
        <w:rPr>
          <w:rFonts w:ascii="Times New Roman" w:hAnsi="Times New Roman" w:cs="Times New Roman"/>
          <w:color w:val="000000"/>
        </w:rPr>
        <w:t>3</w:t>
      </w:r>
      <w:r w:rsidRPr="005716BC">
        <w:rPr>
          <w:rFonts w:ascii="Times New Roman" w:hAnsi="Times New Roman" w:cs="Times New Roman"/>
          <w:color w:val="000000"/>
        </w:rPr>
        <w:t xml:space="preserve">1 stycznia roku </w:t>
      </w:r>
      <w:r w:rsidR="004010B1">
        <w:rPr>
          <w:rFonts w:ascii="Times New Roman" w:hAnsi="Times New Roman" w:cs="Times New Roman"/>
          <w:color w:val="000000"/>
        </w:rPr>
        <w:t>następującego po roku, na który dotacja została udzielona</w:t>
      </w:r>
      <w:r w:rsidRPr="005716BC">
        <w:rPr>
          <w:rFonts w:ascii="Times New Roman" w:hAnsi="Times New Roman" w:cs="Times New Roman"/>
          <w:color w:val="000000"/>
        </w:rPr>
        <w:t>.</w:t>
      </w:r>
    </w:p>
    <w:p w:rsidR="005716BC" w:rsidRDefault="00043A35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5716BC" w:rsidRPr="005716BC">
        <w:rPr>
          <w:rFonts w:ascii="Times New Roman" w:hAnsi="Times New Roman" w:cs="Times New Roman"/>
          <w:color w:val="000000"/>
        </w:rPr>
        <w:t xml:space="preserve">. Wzór rozliczenia dotacji, o którym mowa w ust. 1 i 2 stanowi załącznik Nr </w:t>
      </w:r>
      <w:r w:rsidR="004010B1">
        <w:rPr>
          <w:rFonts w:ascii="Times New Roman" w:hAnsi="Times New Roman" w:cs="Times New Roman"/>
          <w:color w:val="000000"/>
        </w:rPr>
        <w:t>3</w:t>
      </w:r>
      <w:r w:rsidR="005716BC" w:rsidRPr="005716BC">
        <w:rPr>
          <w:rFonts w:ascii="Times New Roman" w:hAnsi="Times New Roman" w:cs="Times New Roman"/>
          <w:color w:val="000000"/>
        </w:rPr>
        <w:t xml:space="preserve"> do uchwały.</w:t>
      </w:r>
    </w:p>
    <w:p w:rsidR="004010B1" w:rsidRDefault="004010B1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010B1" w:rsidRDefault="005716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6F5E18">
        <w:rPr>
          <w:rFonts w:ascii="Times New Roman" w:hAnsi="Times New Roman" w:cs="Times New Roman"/>
          <w:b/>
          <w:bCs/>
          <w:color w:val="000000"/>
        </w:rPr>
        <w:t>8</w:t>
      </w:r>
      <w:r w:rsidRPr="005716BC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716BC">
        <w:rPr>
          <w:rFonts w:ascii="Times New Roman" w:hAnsi="Times New Roman" w:cs="Times New Roman"/>
          <w:color w:val="000000"/>
        </w:rPr>
        <w:t xml:space="preserve">1. </w:t>
      </w:r>
      <w:r w:rsidR="002B3B47">
        <w:rPr>
          <w:rFonts w:ascii="Times New Roman" w:hAnsi="Times New Roman" w:cs="Times New Roman"/>
          <w:color w:val="000000"/>
        </w:rPr>
        <w:t>Organowi dotującemu przysługuje prawo</w:t>
      </w:r>
      <w:r w:rsidR="00E00E5D">
        <w:rPr>
          <w:rFonts w:ascii="Times New Roman" w:hAnsi="Times New Roman" w:cs="Times New Roman"/>
          <w:color w:val="000000"/>
        </w:rPr>
        <w:t xml:space="preserve"> </w:t>
      </w:r>
      <w:r w:rsidR="004010B1">
        <w:rPr>
          <w:rFonts w:ascii="Times New Roman" w:hAnsi="Times New Roman" w:cs="Times New Roman"/>
          <w:color w:val="000000"/>
        </w:rPr>
        <w:t>kontrol</w:t>
      </w:r>
      <w:r w:rsidR="002B3B47">
        <w:rPr>
          <w:rFonts w:ascii="Times New Roman" w:hAnsi="Times New Roman" w:cs="Times New Roman"/>
          <w:color w:val="000000"/>
        </w:rPr>
        <w:t>i</w:t>
      </w:r>
      <w:r w:rsidR="00E00E5D">
        <w:rPr>
          <w:rFonts w:ascii="Times New Roman" w:hAnsi="Times New Roman" w:cs="Times New Roman"/>
          <w:color w:val="000000"/>
        </w:rPr>
        <w:t xml:space="preserve"> prawidłowości pobrania </w:t>
      </w:r>
      <w:r w:rsidR="00573BD0">
        <w:rPr>
          <w:rFonts w:ascii="Times New Roman" w:hAnsi="Times New Roman" w:cs="Times New Roman"/>
          <w:color w:val="000000"/>
        </w:rPr>
        <w:br/>
      </w:r>
      <w:r w:rsidR="00E00E5D">
        <w:rPr>
          <w:rFonts w:ascii="Times New Roman" w:hAnsi="Times New Roman" w:cs="Times New Roman"/>
          <w:color w:val="000000"/>
        </w:rPr>
        <w:t xml:space="preserve">i </w:t>
      </w:r>
      <w:r w:rsidR="00E00E5D" w:rsidRPr="005716BC">
        <w:rPr>
          <w:rFonts w:ascii="Times New Roman" w:hAnsi="Times New Roman" w:cs="Times New Roman"/>
          <w:color w:val="000000"/>
        </w:rPr>
        <w:t>wykorzyst</w:t>
      </w:r>
      <w:r w:rsidR="002B3B47">
        <w:rPr>
          <w:rFonts w:ascii="Times New Roman" w:hAnsi="Times New Roman" w:cs="Times New Roman"/>
          <w:color w:val="000000"/>
        </w:rPr>
        <w:t>yw</w:t>
      </w:r>
      <w:r w:rsidR="00E00E5D" w:rsidRPr="005716BC">
        <w:rPr>
          <w:rFonts w:ascii="Times New Roman" w:hAnsi="Times New Roman" w:cs="Times New Roman"/>
          <w:color w:val="000000"/>
        </w:rPr>
        <w:t>ania dotacji</w:t>
      </w:r>
      <w:r w:rsidR="00E00E5D">
        <w:rPr>
          <w:rFonts w:ascii="Times New Roman" w:hAnsi="Times New Roman" w:cs="Times New Roman"/>
          <w:color w:val="000000"/>
        </w:rPr>
        <w:t>.</w:t>
      </w:r>
    </w:p>
    <w:p w:rsidR="000A6392" w:rsidRDefault="004010B1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2. </w:t>
      </w:r>
      <w:r w:rsidR="0007100E">
        <w:rPr>
          <w:rFonts w:ascii="Times New Roman" w:hAnsi="Times New Roman" w:cs="Times New Roman"/>
          <w:color w:val="000000"/>
        </w:rPr>
        <w:t>Kontrole, o których mowa w ust. 1</w:t>
      </w:r>
      <w:r w:rsidR="000A6392">
        <w:rPr>
          <w:rFonts w:ascii="Times New Roman" w:hAnsi="Times New Roman" w:cs="Times New Roman"/>
          <w:color w:val="000000"/>
        </w:rPr>
        <w:t>,</w:t>
      </w:r>
      <w:r w:rsidR="0007100E">
        <w:rPr>
          <w:rFonts w:ascii="Times New Roman" w:hAnsi="Times New Roman" w:cs="Times New Roman"/>
          <w:color w:val="000000"/>
        </w:rPr>
        <w:t xml:space="preserve"> przeprowadzają osoby upoważnione przez Burmistrza Strzelec Krajeńskich</w:t>
      </w:r>
      <w:r w:rsidR="000A6392">
        <w:rPr>
          <w:rFonts w:ascii="Times New Roman" w:hAnsi="Times New Roman" w:cs="Times New Roman"/>
          <w:color w:val="000000"/>
        </w:rPr>
        <w:t>, na podstawie pisemnego, imiennego upoważnienia</w:t>
      </w:r>
      <w:r w:rsidR="00015332">
        <w:rPr>
          <w:rFonts w:ascii="Times New Roman" w:hAnsi="Times New Roman" w:cs="Times New Roman"/>
          <w:color w:val="000000"/>
        </w:rPr>
        <w:t xml:space="preserve">, określającego nazwę </w:t>
      </w:r>
      <w:r w:rsidR="00573BD0">
        <w:rPr>
          <w:rFonts w:ascii="Times New Roman" w:hAnsi="Times New Roman" w:cs="Times New Roman"/>
          <w:color w:val="000000"/>
        </w:rPr>
        <w:br/>
      </w:r>
      <w:r w:rsidR="00015332">
        <w:rPr>
          <w:rFonts w:ascii="Times New Roman" w:hAnsi="Times New Roman" w:cs="Times New Roman"/>
          <w:color w:val="000000"/>
        </w:rPr>
        <w:t xml:space="preserve">i siedzibę </w:t>
      </w:r>
      <w:r w:rsidR="002B3B47">
        <w:rPr>
          <w:rFonts w:ascii="Times New Roman" w:hAnsi="Times New Roman" w:cs="Times New Roman"/>
          <w:color w:val="000000"/>
        </w:rPr>
        <w:t>kontrolowanej placówki</w:t>
      </w:r>
      <w:r w:rsidR="00015332">
        <w:rPr>
          <w:rFonts w:ascii="Times New Roman" w:hAnsi="Times New Roman" w:cs="Times New Roman"/>
          <w:color w:val="000000"/>
        </w:rPr>
        <w:t xml:space="preserve">, </w:t>
      </w:r>
      <w:r w:rsidR="00394F81">
        <w:rPr>
          <w:rFonts w:ascii="Times New Roman" w:hAnsi="Times New Roman" w:cs="Times New Roman"/>
          <w:color w:val="000000"/>
        </w:rPr>
        <w:t>zakres</w:t>
      </w:r>
      <w:r w:rsidR="00015332">
        <w:rPr>
          <w:rFonts w:ascii="Times New Roman" w:hAnsi="Times New Roman" w:cs="Times New Roman"/>
          <w:color w:val="000000"/>
        </w:rPr>
        <w:t xml:space="preserve"> oraz termin przeprowadzanej kontroli</w:t>
      </w:r>
      <w:r w:rsidR="000A6392">
        <w:rPr>
          <w:rFonts w:ascii="Times New Roman" w:hAnsi="Times New Roman" w:cs="Times New Roman"/>
          <w:color w:val="000000"/>
        </w:rPr>
        <w:t>.</w:t>
      </w:r>
    </w:p>
    <w:p w:rsidR="00394F81" w:rsidRDefault="00394F81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Kontrolujący jest zobowiązany </w:t>
      </w:r>
      <w:r w:rsidR="00B53288">
        <w:rPr>
          <w:rFonts w:ascii="Times New Roman" w:hAnsi="Times New Roman" w:cs="Times New Roman"/>
          <w:color w:val="000000"/>
        </w:rPr>
        <w:t xml:space="preserve">powiadomić </w:t>
      </w:r>
      <w:r w:rsidR="004E62A6">
        <w:rPr>
          <w:rFonts w:ascii="Times New Roman" w:hAnsi="Times New Roman" w:cs="Times New Roman"/>
          <w:color w:val="000000"/>
        </w:rPr>
        <w:t>organ</w:t>
      </w:r>
      <w:r w:rsidR="00B53288">
        <w:rPr>
          <w:rFonts w:ascii="Times New Roman" w:hAnsi="Times New Roman" w:cs="Times New Roman"/>
          <w:color w:val="000000"/>
        </w:rPr>
        <w:t xml:space="preserve"> prowadzący kontrolowaną placówkę </w:t>
      </w:r>
      <w:r w:rsidR="00573BD0">
        <w:rPr>
          <w:rFonts w:ascii="Times New Roman" w:hAnsi="Times New Roman" w:cs="Times New Roman"/>
          <w:color w:val="000000"/>
        </w:rPr>
        <w:br/>
      </w:r>
      <w:r w:rsidR="00B53288">
        <w:rPr>
          <w:rFonts w:ascii="Times New Roman" w:hAnsi="Times New Roman" w:cs="Times New Roman"/>
          <w:color w:val="000000"/>
        </w:rPr>
        <w:t xml:space="preserve">o terminie i zakresie planowanej kontroli, co najmniej na 7 dni przed </w:t>
      </w:r>
      <w:r w:rsidR="00210EF7">
        <w:rPr>
          <w:rFonts w:ascii="Times New Roman" w:hAnsi="Times New Roman" w:cs="Times New Roman"/>
          <w:color w:val="000000"/>
        </w:rPr>
        <w:t>jej rozpoczęciem</w:t>
      </w:r>
      <w:r w:rsidR="00B53288">
        <w:rPr>
          <w:rFonts w:ascii="Times New Roman" w:hAnsi="Times New Roman" w:cs="Times New Roman"/>
          <w:color w:val="000000"/>
        </w:rPr>
        <w:t>.</w:t>
      </w:r>
    </w:p>
    <w:p w:rsidR="000A6392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0A6392">
        <w:rPr>
          <w:rFonts w:ascii="Times New Roman" w:hAnsi="Times New Roman" w:cs="Times New Roman"/>
          <w:color w:val="000000"/>
        </w:rPr>
        <w:t>. Kontrola polega w szczególności na:</w:t>
      </w:r>
    </w:p>
    <w:p w:rsidR="005716BC" w:rsidRPr="005716BC" w:rsidRDefault="000A6392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sprawdzeniu</w:t>
      </w:r>
      <w:r w:rsidR="005716BC" w:rsidRPr="005716BC">
        <w:rPr>
          <w:rFonts w:ascii="Times New Roman" w:hAnsi="Times New Roman" w:cs="Times New Roman"/>
          <w:color w:val="000000"/>
        </w:rPr>
        <w:t xml:space="preserve"> zgodności ze stanem faktycznym liczby uczniów wykaz</w:t>
      </w:r>
      <w:r w:rsidR="004E62A6">
        <w:rPr>
          <w:rFonts w:ascii="Times New Roman" w:hAnsi="Times New Roman" w:cs="Times New Roman"/>
          <w:color w:val="000000"/>
        </w:rPr>
        <w:t>ywa</w:t>
      </w:r>
      <w:r w:rsidR="005716BC" w:rsidRPr="005716BC">
        <w:rPr>
          <w:rFonts w:ascii="Times New Roman" w:hAnsi="Times New Roman" w:cs="Times New Roman"/>
          <w:color w:val="000000"/>
        </w:rPr>
        <w:t xml:space="preserve">nych </w:t>
      </w:r>
      <w:r w:rsidR="00573BD0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w miesięcznych informacjach o liczbie uczniów</w:t>
      </w:r>
      <w:r w:rsidR="00015332">
        <w:rPr>
          <w:rFonts w:ascii="Times New Roman" w:hAnsi="Times New Roman" w:cs="Times New Roman"/>
          <w:color w:val="000000"/>
        </w:rPr>
        <w:t>;</w:t>
      </w:r>
    </w:p>
    <w:p w:rsidR="00540510" w:rsidRDefault="005716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6BC">
        <w:rPr>
          <w:rFonts w:ascii="Times New Roman" w:hAnsi="Times New Roman" w:cs="Times New Roman"/>
          <w:color w:val="000000"/>
        </w:rPr>
        <w:t>2) sprawdzeni</w:t>
      </w:r>
      <w:r w:rsidR="000A6392">
        <w:rPr>
          <w:rFonts w:ascii="Times New Roman" w:hAnsi="Times New Roman" w:cs="Times New Roman"/>
          <w:color w:val="000000"/>
        </w:rPr>
        <w:t>u</w:t>
      </w:r>
      <w:r w:rsidRPr="005716BC">
        <w:rPr>
          <w:rFonts w:ascii="Times New Roman" w:hAnsi="Times New Roman" w:cs="Times New Roman"/>
          <w:color w:val="000000"/>
        </w:rPr>
        <w:t xml:space="preserve"> zgodności wykorzystania udzielonej dotacji z zasadami określonymi w art. </w:t>
      </w:r>
      <w:r w:rsidR="004E62A6">
        <w:rPr>
          <w:rFonts w:ascii="Times New Roman" w:hAnsi="Times New Roman" w:cs="Times New Roman"/>
          <w:color w:val="000000"/>
        </w:rPr>
        <w:t>8</w:t>
      </w:r>
      <w:r w:rsidRPr="005716BC">
        <w:rPr>
          <w:rFonts w:ascii="Times New Roman" w:hAnsi="Times New Roman" w:cs="Times New Roman"/>
          <w:color w:val="000000"/>
        </w:rPr>
        <w:t>0 ust. 3d ustawy</w:t>
      </w:r>
      <w:r>
        <w:rPr>
          <w:rFonts w:ascii="Times New Roman" w:hAnsi="Times New Roman" w:cs="Times New Roman"/>
          <w:color w:val="000000"/>
        </w:rPr>
        <w:t xml:space="preserve"> </w:t>
      </w:r>
      <w:r w:rsidRPr="005716BC">
        <w:rPr>
          <w:rFonts w:ascii="Times New Roman" w:hAnsi="Times New Roman" w:cs="Times New Roman"/>
          <w:color w:val="000000"/>
        </w:rPr>
        <w:t>z dnia 7 września 1991 r. o systemie oświaty</w:t>
      </w:r>
      <w:r w:rsidR="00540510">
        <w:rPr>
          <w:rFonts w:ascii="Times New Roman" w:hAnsi="Times New Roman" w:cs="Times New Roman"/>
          <w:color w:val="000000"/>
        </w:rPr>
        <w:t>;</w:t>
      </w:r>
    </w:p>
    <w:p w:rsidR="005716BC" w:rsidRDefault="00540510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sprawdzenie dokumentacji będącej podstawą wykorzystania i rozliczenia dotacji</w:t>
      </w:r>
      <w:r w:rsidR="005716BC" w:rsidRPr="005716BC">
        <w:rPr>
          <w:rFonts w:ascii="Times New Roman" w:hAnsi="Times New Roman" w:cs="Times New Roman"/>
          <w:color w:val="000000"/>
        </w:rPr>
        <w:t>.</w:t>
      </w:r>
    </w:p>
    <w:p w:rsidR="00015332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015332">
        <w:rPr>
          <w:rFonts w:ascii="Times New Roman" w:hAnsi="Times New Roman" w:cs="Times New Roman"/>
          <w:color w:val="000000"/>
        </w:rPr>
        <w:t xml:space="preserve">. W ramach kontroli </w:t>
      </w:r>
      <w:r w:rsidR="004E62A6">
        <w:rPr>
          <w:rFonts w:ascii="Times New Roman" w:hAnsi="Times New Roman" w:cs="Times New Roman"/>
          <w:color w:val="000000"/>
        </w:rPr>
        <w:t>organ prowadzący kontrolowaną placówkę</w:t>
      </w:r>
      <w:r w:rsidR="00015332">
        <w:rPr>
          <w:rFonts w:ascii="Times New Roman" w:hAnsi="Times New Roman" w:cs="Times New Roman"/>
          <w:color w:val="000000"/>
        </w:rPr>
        <w:t>:</w:t>
      </w:r>
    </w:p>
    <w:p w:rsidR="00015332" w:rsidRPr="00015332" w:rsidRDefault="00015332" w:rsidP="000153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5332">
        <w:rPr>
          <w:rFonts w:ascii="Times New Roman" w:eastAsia="Times New Roman" w:hAnsi="Times New Roman" w:cs="Times New Roman"/>
          <w:lang w:eastAsia="pl-PL"/>
        </w:rPr>
        <w:t>1)   zapewnia warunki do sprawnego przeprowadzenia kontroli;</w:t>
      </w:r>
    </w:p>
    <w:p w:rsidR="00015332" w:rsidRPr="00015332" w:rsidRDefault="00015332" w:rsidP="00394F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332">
        <w:rPr>
          <w:rFonts w:ascii="Times New Roman" w:eastAsia="Times New Roman" w:hAnsi="Times New Roman" w:cs="Times New Roman"/>
          <w:lang w:eastAsia="pl-PL"/>
        </w:rPr>
        <w:t>2)   przedstawia na żądanie kontrolującego dokumenty niezbędne do prawidłowego przeprowadzenia postępowania kontrolnego, a w szczególności dokumenty organizacyjne, finansowe oraz dotyczące przebiegu nauczania w szkole, a także umożliwia sporządzanie kopii, odpisów i wyciągów z tych dokumentów;</w:t>
      </w:r>
    </w:p>
    <w:p w:rsidR="00015332" w:rsidRPr="00015332" w:rsidRDefault="00015332" w:rsidP="000153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5332">
        <w:rPr>
          <w:rFonts w:ascii="Times New Roman" w:eastAsia="Times New Roman" w:hAnsi="Times New Roman" w:cs="Times New Roman"/>
          <w:lang w:eastAsia="pl-PL"/>
        </w:rPr>
        <w:t>3)   udziela ustnych lub pisemnych wyjaśnień dotyczących przedmiotu kontroli.</w:t>
      </w:r>
    </w:p>
    <w:p w:rsidR="005716BC" w:rsidRPr="005716BC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5716BC" w:rsidRPr="00015332">
        <w:rPr>
          <w:rFonts w:ascii="Times New Roman" w:hAnsi="Times New Roman" w:cs="Times New Roman"/>
          <w:color w:val="000000"/>
        </w:rPr>
        <w:t>. Z przeprowadzonych czynności kontrolnych sporządza się protokół w dwóch</w:t>
      </w:r>
      <w:r w:rsidR="005716BC" w:rsidRPr="005716BC">
        <w:rPr>
          <w:rFonts w:ascii="Times New Roman" w:hAnsi="Times New Roman" w:cs="Times New Roman"/>
          <w:color w:val="000000"/>
        </w:rPr>
        <w:t xml:space="preserve"> jednobrzmiących egzemplarzach, po jednym dla </w:t>
      </w:r>
      <w:r w:rsidR="000A6392" w:rsidRPr="005716BC">
        <w:rPr>
          <w:rFonts w:ascii="Times New Roman" w:hAnsi="Times New Roman" w:cs="Times New Roman"/>
          <w:color w:val="000000"/>
        </w:rPr>
        <w:t>kontrolowanego</w:t>
      </w:r>
      <w:r w:rsidR="000A6392">
        <w:rPr>
          <w:rFonts w:ascii="Times New Roman" w:hAnsi="Times New Roman" w:cs="Times New Roman"/>
          <w:color w:val="000000"/>
        </w:rPr>
        <w:t xml:space="preserve"> i kontrolującego.</w:t>
      </w:r>
    </w:p>
    <w:p w:rsidR="005716BC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5716BC" w:rsidRPr="005716BC">
        <w:rPr>
          <w:rFonts w:ascii="Times New Roman" w:hAnsi="Times New Roman" w:cs="Times New Roman"/>
          <w:color w:val="000000"/>
        </w:rPr>
        <w:t xml:space="preserve">. </w:t>
      </w:r>
      <w:r w:rsidR="004E62A6">
        <w:rPr>
          <w:rFonts w:ascii="Times New Roman" w:hAnsi="Times New Roman" w:cs="Times New Roman"/>
          <w:color w:val="000000"/>
        </w:rPr>
        <w:t>Organ prowadzący</w:t>
      </w:r>
      <w:r w:rsidR="005716BC" w:rsidRPr="005716BC">
        <w:rPr>
          <w:rFonts w:ascii="Times New Roman" w:hAnsi="Times New Roman" w:cs="Times New Roman"/>
          <w:color w:val="000000"/>
        </w:rPr>
        <w:t xml:space="preserve"> kontrolowan</w:t>
      </w:r>
      <w:r w:rsidR="004E62A6">
        <w:rPr>
          <w:rFonts w:ascii="Times New Roman" w:hAnsi="Times New Roman" w:cs="Times New Roman"/>
          <w:color w:val="000000"/>
        </w:rPr>
        <w:t>ą placówkę</w:t>
      </w:r>
      <w:r w:rsidR="005716BC" w:rsidRPr="005716BC">
        <w:rPr>
          <w:rFonts w:ascii="Times New Roman" w:hAnsi="Times New Roman" w:cs="Times New Roman"/>
          <w:color w:val="000000"/>
        </w:rPr>
        <w:t xml:space="preserve">, w terminie </w:t>
      </w:r>
      <w:r w:rsidR="00043A35">
        <w:rPr>
          <w:rFonts w:ascii="Times New Roman" w:hAnsi="Times New Roman" w:cs="Times New Roman"/>
          <w:color w:val="000000"/>
        </w:rPr>
        <w:t>3</w:t>
      </w:r>
      <w:r w:rsidR="005716BC" w:rsidRPr="005716BC">
        <w:rPr>
          <w:rFonts w:ascii="Times New Roman" w:hAnsi="Times New Roman" w:cs="Times New Roman"/>
          <w:color w:val="000000"/>
        </w:rPr>
        <w:t xml:space="preserve"> dni od dnia otrzymania protokołu, może zgłosić pisemnie umotywowane zastrzeżenia co do ustaleń zawartych w protokole.</w:t>
      </w:r>
    </w:p>
    <w:p w:rsidR="000A6392" w:rsidRPr="005716BC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0A6392">
        <w:rPr>
          <w:rFonts w:ascii="Times New Roman" w:hAnsi="Times New Roman" w:cs="Times New Roman"/>
          <w:color w:val="000000"/>
        </w:rPr>
        <w:t xml:space="preserve">. W razie zgłoszenia zastrzeżeń, o których mowa w ust. </w:t>
      </w:r>
      <w:r>
        <w:rPr>
          <w:rFonts w:ascii="Times New Roman" w:hAnsi="Times New Roman" w:cs="Times New Roman"/>
          <w:color w:val="000000"/>
        </w:rPr>
        <w:t>7</w:t>
      </w:r>
      <w:r w:rsidR="000A6392">
        <w:rPr>
          <w:rFonts w:ascii="Times New Roman" w:hAnsi="Times New Roman" w:cs="Times New Roman"/>
          <w:color w:val="000000"/>
        </w:rPr>
        <w:t xml:space="preserve"> kontrolujący jest zobowiązany dokonać ich analizy, a w razie konieczności podjąć dodatkowe czynności kontrolne. </w:t>
      </w:r>
      <w:r w:rsidR="00573BD0">
        <w:rPr>
          <w:rFonts w:ascii="Times New Roman" w:hAnsi="Times New Roman" w:cs="Times New Roman"/>
          <w:color w:val="000000"/>
        </w:rPr>
        <w:br/>
      </w:r>
      <w:r w:rsidR="000A6392">
        <w:rPr>
          <w:rFonts w:ascii="Times New Roman" w:hAnsi="Times New Roman" w:cs="Times New Roman"/>
          <w:color w:val="000000"/>
        </w:rPr>
        <w:t>W przypadku uznania zasadności</w:t>
      </w:r>
      <w:r>
        <w:rPr>
          <w:rFonts w:ascii="Times New Roman" w:hAnsi="Times New Roman" w:cs="Times New Roman"/>
          <w:color w:val="000000"/>
        </w:rPr>
        <w:t xml:space="preserve"> zastrzeżeń</w:t>
      </w:r>
      <w:r w:rsidR="000A6392">
        <w:rPr>
          <w:rFonts w:ascii="Times New Roman" w:hAnsi="Times New Roman" w:cs="Times New Roman"/>
          <w:color w:val="000000"/>
        </w:rPr>
        <w:t>, kontrolujący dokonuje zmiany lub uzupełnienia protokołu kontroli.</w:t>
      </w:r>
      <w:r>
        <w:rPr>
          <w:rFonts w:ascii="Times New Roman" w:hAnsi="Times New Roman" w:cs="Times New Roman"/>
          <w:color w:val="000000"/>
        </w:rPr>
        <w:t xml:space="preserve"> W razie nieuwzględnienia zastrzeżeń - przekazuje swoje stanowisko na piśmie kontrolowanemu.</w:t>
      </w:r>
    </w:p>
    <w:p w:rsidR="005716BC" w:rsidRPr="005716BC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5716BC" w:rsidRPr="005716BC">
        <w:rPr>
          <w:rFonts w:ascii="Times New Roman" w:hAnsi="Times New Roman" w:cs="Times New Roman"/>
          <w:color w:val="000000"/>
        </w:rPr>
        <w:t xml:space="preserve">. W </w:t>
      </w:r>
      <w:r>
        <w:rPr>
          <w:rFonts w:ascii="Times New Roman" w:hAnsi="Times New Roman" w:cs="Times New Roman"/>
          <w:color w:val="000000"/>
        </w:rPr>
        <w:t>przypadku</w:t>
      </w:r>
      <w:r w:rsidR="005716BC" w:rsidRPr="005716BC">
        <w:rPr>
          <w:rFonts w:ascii="Times New Roman" w:hAnsi="Times New Roman" w:cs="Times New Roman"/>
          <w:color w:val="000000"/>
        </w:rPr>
        <w:t xml:space="preserve"> stwierdzenia nieprawidłowości Burmistrz Strzelec Krajeńskich kieruje wystąpienie pokontrolne,</w:t>
      </w:r>
      <w:r w:rsidR="005716BC">
        <w:rPr>
          <w:rFonts w:ascii="Times New Roman" w:hAnsi="Times New Roman" w:cs="Times New Roman"/>
          <w:color w:val="000000"/>
        </w:rPr>
        <w:t xml:space="preserve"> </w:t>
      </w:r>
      <w:r w:rsidR="005716BC" w:rsidRPr="005716BC">
        <w:rPr>
          <w:rFonts w:ascii="Times New Roman" w:hAnsi="Times New Roman" w:cs="Times New Roman"/>
          <w:color w:val="000000"/>
        </w:rPr>
        <w:t>w którym informuje o stwierdzonych nieprawidłowościach.</w:t>
      </w:r>
    </w:p>
    <w:p w:rsidR="005716BC" w:rsidRPr="005716BC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5716BC" w:rsidRPr="005716BC">
        <w:rPr>
          <w:rFonts w:ascii="Times New Roman" w:hAnsi="Times New Roman" w:cs="Times New Roman"/>
          <w:color w:val="000000"/>
        </w:rPr>
        <w:t>. Podmiot kontrolowany, do którego zostało skierowane w</w:t>
      </w:r>
      <w:r w:rsidR="000A6392">
        <w:rPr>
          <w:rFonts w:ascii="Times New Roman" w:hAnsi="Times New Roman" w:cs="Times New Roman"/>
          <w:color w:val="000000"/>
        </w:rPr>
        <w:t xml:space="preserve">ystąpienie pokontrolne jest </w:t>
      </w:r>
      <w:r w:rsidR="005716BC" w:rsidRPr="005716BC">
        <w:rPr>
          <w:rFonts w:ascii="Times New Roman" w:hAnsi="Times New Roman" w:cs="Times New Roman"/>
          <w:color w:val="000000"/>
        </w:rPr>
        <w:t>zobowiązany w terminie</w:t>
      </w:r>
      <w:r w:rsidR="000A6392">
        <w:rPr>
          <w:rFonts w:ascii="Times New Roman" w:hAnsi="Times New Roman" w:cs="Times New Roman"/>
          <w:color w:val="000000"/>
        </w:rPr>
        <w:t xml:space="preserve"> </w:t>
      </w:r>
      <w:r w:rsidR="005716BC" w:rsidRPr="005716BC">
        <w:rPr>
          <w:rFonts w:ascii="Times New Roman" w:hAnsi="Times New Roman" w:cs="Times New Roman"/>
          <w:color w:val="000000"/>
        </w:rPr>
        <w:t>określonym w wystąpieniu pokontrolnym powiadomić Burmistrza Strzelce Krajeńskich o sposobie realizacji</w:t>
      </w:r>
      <w:r w:rsidR="005716BC">
        <w:rPr>
          <w:rFonts w:ascii="Times New Roman" w:hAnsi="Times New Roman" w:cs="Times New Roman"/>
          <w:color w:val="000000"/>
        </w:rPr>
        <w:t xml:space="preserve"> </w:t>
      </w:r>
      <w:r w:rsidR="005716BC" w:rsidRPr="005716BC">
        <w:rPr>
          <w:rFonts w:ascii="Times New Roman" w:hAnsi="Times New Roman" w:cs="Times New Roman"/>
          <w:color w:val="000000"/>
        </w:rPr>
        <w:t>zaleceń pokontrolnych.</w:t>
      </w:r>
    </w:p>
    <w:p w:rsidR="004010B1" w:rsidRDefault="004010B1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F5E18" w:rsidRDefault="005716BC" w:rsidP="006F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6F5E18">
        <w:rPr>
          <w:rFonts w:ascii="Times New Roman" w:hAnsi="Times New Roman" w:cs="Times New Roman"/>
          <w:b/>
          <w:bCs/>
          <w:color w:val="000000"/>
        </w:rPr>
        <w:t>9</w:t>
      </w:r>
      <w:r w:rsidRPr="005716BC">
        <w:rPr>
          <w:rFonts w:ascii="Times New Roman" w:hAnsi="Times New Roman" w:cs="Times New Roman"/>
          <w:b/>
          <w:bCs/>
          <w:color w:val="000000"/>
        </w:rPr>
        <w:t>.</w:t>
      </w:r>
      <w:r w:rsidR="008E55A8" w:rsidRPr="008E55A8">
        <w:rPr>
          <w:rFonts w:ascii="Times New Roman" w:hAnsi="Times New Roman" w:cs="Times New Roman"/>
          <w:bCs/>
          <w:color w:val="000000"/>
        </w:rPr>
        <w:t>1.</w:t>
      </w:r>
      <w:r w:rsidRPr="005716B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F5E18" w:rsidRPr="008E55A8">
        <w:rPr>
          <w:rFonts w:ascii="Times New Roman" w:hAnsi="Times New Roman" w:cs="Times New Roman"/>
          <w:bCs/>
          <w:color w:val="000000"/>
        </w:rPr>
        <w:t xml:space="preserve">Dokumentacja finansowa </w:t>
      </w:r>
      <w:r w:rsidR="006F5E18">
        <w:rPr>
          <w:rFonts w:ascii="Times New Roman" w:hAnsi="Times New Roman" w:cs="Times New Roman"/>
          <w:bCs/>
          <w:color w:val="000000"/>
        </w:rPr>
        <w:t>dotowane</w:t>
      </w:r>
      <w:r w:rsidR="002B0081">
        <w:rPr>
          <w:rFonts w:ascii="Times New Roman" w:hAnsi="Times New Roman" w:cs="Times New Roman"/>
          <w:bCs/>
          <w:color w:val="000000"/>
        </w:rPr>
        <w:t>j</w:t>
      </w:r>
      <w:r w:rsidR="006F5E18">
        <w:rPr>
          <w:rFonts w:ascii="Times New Roman" w:hAnsi="Times New Roman" w:cs="Times New Roman"/>
          <w:bCs/>
          <w:color w:val="000000"/>
        </w:rPr>
        <w:t xml:space="preserve"> </w:t>
      </w:r>
      <w:r w:rsidR="00504C3D">
        <w:rPr>
          <w:rFonts w:ascii="Times New Roman" w:hAnsi="Times New Roman" w:cs="Times New Roman"/>
          <w:bCs/>
          <w:color w:val="000000"/>
        </w:rPr>
        <w:t xml:space="preserve">jednostki </w:t>
      </w:r>
      <w:r w:rsidR="006F5E18">
        <w:rPr>
          <w:rFonts w:ascii="Times New Roman" w:hAnsi="Times New Roman" w:cs="Times New Roman"/>
          <w:bCs/>
          <w:color w:val="000000"/>
        </w:rPr>
        <w:t>powinna być opisana w sposób umożliwiający ustalenie wysokości wydatków finansowanych ze środków dotacji.</w:t>
      </w:r>
    </w:p>
    <w:p w:rsidR="006F5E18" w:rsidRPr="00DC0D06" w:rsidRDefault="006F5E18" w:rsidP="006F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  <w:color w:val="000000"/>
        </w:rPr>
        <w:t xml:space="preserve">2. W przypadku gdy dokumentacja finansowa </w:t>
      </w:r>
      <w:r w:rsidRPr="00DC0D06">
        <w:rPr>
          <w:rFonts w:ascii="Times New Roman" w:hAnsi="Times New Roman" w:cs="Times New Roman"/>
          <w:bCs/>
          <w:color w:val="000000"/>
        </w:rPr>
        <w:t>znajduj</w:t>
      </w:r>
      <w:r>
        <w:rPr>
          <w:rFonts w:ascii="Times New Roman" w:hAnsi="Times New Roman" w:cs="Times New Roman"/>
          <w:bCs/>
          <w:color w:val="000000"/>
        </w:rPr>
        <w:t>e</w:t>
      </w:r>
      <w:r w:rsidRPr="00DC0D06">
        <w:rPr>
          <w:rFonts w:ascii="Times New Roman" w:hAnsi="Times New Roman" w:cs="Times New Roman"/>
          <w:bCs/>
          <w:color w:val="000000"/>
        </w:rPr>
        <w:t xml:space="preserve"> się poza siedzibą dotowanej jednostki, </w:t>
      </w:r>
      <w:r>
        <w:rPr>
          <w:rFonts w:ascii="Times New Roman" w:hAnsi="Times New Roman" w:cs="Times New Roman"/>
          <w:bCs/>
          <w:color w:val="000000"/>
        </w:rPr>
        <w:t>jej organ</w:t>
      </w:r>
      <w:r w:rsidRPr="00DC0D06">
        <w:rPr>
          <w:rFonts w:ascii="Times New Roman" w:hAnsi="Times New Roman" w:cs="Times New Roman"/>
          <w:bCs/>
          <w:color w:val="000000"/>
        </w:rPr>
        <w:t xml:space="preserve"> </w:t>
      </w:r>
      <w:r w:rsidRPr="00DC0D06">
        <w:rPr>
          <w:rFonts w:ascii="Times New Roman" w:eastAsia="Times New Roman" w:hAnsi="Times New Roman" w:cs="Times New Roman"/>
          <w:lang w:eastAsia="pl-PL"/>
        </w:rPr>
        <w:t xml:space="preserve">prowadzący </w:t>
      </w:r>
      <w:r>
        <w:rPr>
          <w:rFonts w:ascii="Times New Roman" w:eastAsia="Times New Roman" w:hAnsi="Times New Roman" w:cs="Times New Roman"/>
          <w:lang w:eastAsia="pl-PL"/>
        </w:rPr>
        <w:t xml:space="preserve">zobowiązany jest zapewnić </w:t>
      </w:r>
      <w:r w:rsidRPr="00DC0D06">
        <w:rPr>
          <w:rFonts w:ascii="Times New Roman" w:eastAsia="Times New Roman" w:hAnsi="Times New Roman" w:cs="Times New Roman"/>
          <w:lang w:eastAsia="pl-PL"/>
        </w:rPr>
        <w:t>dostępność</w:t>
      </w:r>
      <w:r>
        <w:rPr>
          <w:rFonts w:ascii="Times New Roman" w:eastAsia="Times New Roman" w:hAnsi="Times New Roman" w:cs="Times New Roman"/>
          <w:lang w:eastAsia="pl-PL"/>
        </w:rPr>
        <w:t xml:space="preserve"> dokumentacji</w:t>
      </w:r>
      <w:r w:rsidRPr="00DC0D06">
        <w:rPr>
          <w:rFonts w:ascii="Times New Roman" w:eastAsia="Times New Roman" w:hAnsi="Times New Roman" w:cs="Times New Roman"/>
          <w:lang w:eastAsia="pl-PL"/>
        </w:rPr>
        <w:t xml:space="preserve">, na czas kontroli, </w:t>
      </w:r>
      <w:r w:rsidR="00573BD0">
        <w:rPr>
          <w:rFonts w:ascii="Times New Roman" w:eastAsia="Times New Roman" w:hAnsi="Times New Roman" w:cs="Times New Roman"/>
          <w:lang w:eastAsia="pl-PL"/>
        </w:rPr>
        <w:br/>
      </w:r>
      <w:r w:rsidRPr="00DC0D06">
        <w:rPr>
          <w:rFonts w:ascii="Times New Roman" w:eastAsia="Times New Roman" w:hAnsi="Times New Roman" w:cs="Times New Roman"/>
          <w:lang w:eastAsia="pl-PL"/>
        </w:rPr>
        <w:t>w siedzibie dotowanej jednostki.</w:t>
      </w:r>
    </w:p>
    <w:p w:rsidR="008E55A8" w:rsidRPr="00DC0D06" w:rsidRDefault="008E55A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C0D06" w:rsidRPr="00573BD0" w:rsidRDefault="008E55A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DC0D06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6F5E18">
        <w:rPr>
          <w:rFonts w:ascii="Times New Roman" w:hAnsi="Times New Roman" w:cs="Times New Roman"/>
          <w:b/>
          <w:bCs/>
          <w:color w:val="000000"/>
        </w:rPr>
        <w:t>10</w:t>
      </w:r>
      <w:r w:rsidRPr="00DC0D06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DC0D06">
        <w:rPr>
          <w:rFonts w:ascii="Times New Roman" w:hAnsi="Times New Roman" w:cs="Times New Roman"/>
          <w:bCs/>
          <w:color w:val="000000"/>
        </w:rPr>
        <w:t xml:space="preserve">Traci moc </w:t>
      </w:r>
      <w:r w:rsidR="004E62A6">
        <w:rPr>
          <w:rFonts w:ascii="Times New Roman" w:hAnsi="Times New Roman" w:cs="Times New Roman"/>
          <w:bCs/>
          <w:color w:val="000000"/>
        </w:rPr>
        <w:t>Uchwała nr XXX</w:t>
      </w:r>
      <w:r w:rsidR="00DC0D06" w:rsidRPr="00DC0D06">
        <w:rPr>
          <w:rFonts w:ascii="Times New Roman" w:hAnsi="Times New Roman" w:cs="Times New Roman"/>
          <w:bCs/>
          <w:color w:val="000000"/>
        </w:rPr>
        <w:t>V/</w:t>
      </w:r>
      <w:r w:rsidR="004E62A6">
        <w:rPr>
          <w:rFonts w:ascii="Times New Roman" w:hAnsi="Times New Roman" w:cs="Times New Roman"/>
          <w:bCs/>
          <w:color w:val="000000"/>
        </w:rPr>
        <w:t>284</w:t>
      </w:r>
      <w:r w:rsidR="00DC0D06" w:rsidRPr="00DC0D06">
        <w:rPr>
          <w:rFonts w:ascii="Times New Roman" w:hAnsi="Times New Roman" w:cs="Times New Roman"/>
          <w:bCs/>
          <w:color w:val="000000"/>
        </w:rPr>
        <w:t xml:space="preserve">/13 Rady Miejskiej w Strzelcach Krajeńskich </w:t>
      </w:r>
      <w:r w:rsidR="00DC0D06">
        <w:rPr>
          <w:rFonts w:ascii="Times New Roman" w:hAnsi="Times New Roman" w:cs="Times New Roman"/>
          <w:bCs/>
          <w:color w:val="000000"/>
        </w:rPr>
        <w:t xml:space="preserve">z dnia </w:t>
      </w:r>
      <w:r w:rsidR="00573BD0">
        <w:rPr>
          <w:rFonts w:ascii="Times New Roman" w:hAnsi="Times New Roman" w:cs="Times New Roman"/>
          <w:bCs/>
          <w:color w:val="000000"/>
        </w:rPr>
        <w:br/>
      </w:r>
      <w:r w:rsidR="004E62A6">
        <w:rPr>
          <w:rFonts w:ascii="Times New Roman" w:hAnsi="Times New Roman" w:cs="Times New Roman"/>
          <w:bCs/>
          <w:color w:val="000000"/>
        </w:rPr>
        <w:t>7 lutego</w:t>
      </w:r>
      <w:r w:rsidR="00DC0D06">
        <w:rPr>
          <w:rFonts w:ascii="Times New Roman" w:hAnsi="Times New Roman" w:cs="Times New Roman"/>
          <w:bCs/>
          <w:color w:val="000000"/>
        </w:rPr>
        <w:t xml:space="preserve"> 2013 roku </w:t>
      </w:r>
      <w:r w:rsidR="00DC0D06" w:rsidRPr="00DC0D06">
        <w:rPr>
          <w:rFonts w:ascii="Times New Roman" w:hAnsi="Times New Roman" w:cs="Times New Roman"/>
          <w:bCs/>
          <w:color w:val="000000"/>
        </w:rPr>
        <w:t>w sprawie trybu udzielan</w:t>
      </w:r>
      <w:r w:rsidR="004E62A6">
        <w:rPr>
          <w:rFonts w:ascii="Times New Roman" w:hAnsi="Times New Roman" w:cs="Times New Roman"/>
          <w:bCs/>
          <w:color w:val="000000"/>
        </w:rPr>
        <w:t xml:space="preserve">ia i rozliczania dotacji dla szkół, przedszkoli </w:t>
      </w:r>
      <w:r w:rsidR="00573BD0">
        <w:rPr>
          <w:rFonts w:ascii="Times New Roman" w:hAnsi="Times New Roman" w:cs="Times New Roman"/>
          <w:bCs/>
          <w:color w:val="000000"/>
        </w:rPr>
        <w:br/>
      </w:r>
      <w:r w:rsidR="004E62A6">
        <w:rPr>
          <w:rFonts w:ascii="Times New Roman" w:hAnsi="Times New Roman" w:cs="Times New Roman"/>
          <w:bCs/>
          <w:color w:val="000000"/>
        </w:rPr>
        <w:t>i oddziałów przedszkolnych</w:t>
      </w:r>
      <w:r w:rsidR="00DC0D06" w:rsidRPr="00DC0D06">
        <w:rPr>
          <w:rFonts w:ascii="Times New Roman" w:hAnsi="Times New Roman" w:cs="Times New Roman"/>
          <w:bCs/>
          <w:color w:val="000000"/>
        </w:rPr>
        <w:t xml:space="preserve"> prowadzonych </w:t>
      </w:r>
      <w:r w:rsidR="004E62A6">
        <w:rPr>
          <w:rFonts w:ascii="Times New Roman" w:hAnsi="Times New Roman" w:cs="Times New Roman"/>
          <w:bCs/>
          <w:color w:val="000000"/>
        </w:rPr>
        <w:t>przez osoby prawne lub osoby fizyczne inne niż Gmina</w:t>
      </w:r>
      <w:r w:rsidR="00DC0D06" w:rsidRPr="00DC0D06">
        <w:rPr>
          <w:rFonts w:ascii="Times New Roman" w:hAnsi="Times New Roman" w:cs="Times New Roman"/>
          <w:bCs/>
          <w:color w:val="000000"/>
        </w:rPr>
        <w:t xml:space="preserve"> oraz trybu i zakresu kontroli prawidłowości </w:t>
      </w:r>
      <w:r w:rsidR="00DC0D06" w:rsidRPr="00DC0D06">
        <w:rPr>
          <w:rFonts w:ascii="Times New Roman" w:hAnsi="Times New Roman" w:cs="Times New Roman"/>
          <w:bCs/>
        </w:rPr>
        <w:t>ich wykorzystywania.</w:t>
      </w:r>
    </w:p>
    <w:p w:rsidR="008E55A8" w:rsidRPr="00DC0D06" w:rsidRDefault="008E55A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16BC" w:rsidRPr="008E55A8" w:rsidRDefault="008E55A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6F5E18">
        <w:rPr>
          <w:rFonts w:ascii="Times New Roman" w:hAnsi="Times New Roman" w:cs="Times New Roman"/>
          <w:b/>
          <w:bCs/>
          <w:color w:val="000000"/>
        </w:rPr>
        <w:t>11</w:t>
      </w:r>
      <w:r w:rsidRPr="005716BC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5716BC" w:rsidRPr="005716BC">
        <w:rPr>
          <w:rFonts w:ascii="Times New Roman" w:hAnsi="Times New Roman" w:cs="Times New Roman"/>
          <w:color w:val="000000"/>
        </w:rPr>
        <w:t>Wykonanie uchwały powierza się Burmistrzowi Strzelec Krajeńskich.</w:t>
      </w:r>
    </w:p>
    <w:p w:rsidR="004010B1" w:rsidRDefault="004010B1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010B1" w:rsidRPr="006F5E18" w:rsidRDefault="004010B1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5E18">
        <w:rPr>
          <w:rFonts w:ascii="Times New Roman" w:hAnsi="Times New Roman" w:cs="Times New Roman"/>
          <w:b/>
          <w:bCs/>
        </w:rPr>
        <w:t xml:space="preserve">§ </w:t>
      </w:r>
      <w:r w:rsidR="002B3B47" w:rsidRPr="006F5E18">
        <w:rPr>
          <w:rFonts w:ascii="Times New Roman" w:hAnsi="Times New Roman" w:cs="Times New Roman"/>
          <w:b/>
          <w:bCs/>
        </w:rPr>
        <w:t>1</w:t>
      </w:r>
      <w:r w:rsidR="006F5E18" w:rsidRPr="006F5E18">
        <w:rPr>
          <w:rFonts w:ascii="Times New Roman" w:hAnsi="Times New Roman" w:cs="Times New Roman"/>
          <w:b/>
          <w:bCs/>
        </w:rPr>
        <w:t>2</w:t>
      </w:r>
      <w:r w:rsidRPr="006F5E18">
        <w:rPr>
          <w:rFonts w:ascii="Times New Roman" w:hAnsi="Times New Roman" w:cs="Times New Roman"/>
          <w:b/>
          <w:bCs/>
        </w:rPr>
        <w:t xml:space="preserve">. </w:t>
      </w:r>
      <w:r w:rsidRPr="006F5E18">
        <w:rPr>
          <w:rFonts w:ascii="Times New Roman" w:hAnsi="Times New Roman" w:cs="Times New Roman"/>
        </w:rPr>
        <w:t>Uchwała wchodzi w życie po upływie 14 dni od jej ogłoszenia w Dzienniku Urzędowym Województwa Lubuskiego.</w:t>
      </w:r>
    </w:p>
    <w:p w:rsidR="004010B1" w:rsidRPr="005716BC" w:rsidRDefault="004010B1" w:rsidP="00571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C64EE" w:rsidRDefault="002C64EE" w:rsidP="002C6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</w:t>
      </w:r>
    </w:p>
    <w:p w:rsidR="002C64EE" w:rsidRDefault="002C64EE" w:rsidP="002C64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Krzysztof Grochala</w:t>
      </w:r>
    </w:p>
    <w:p w:rsidR="00210EF7" w:rsidRDefault="00210EF7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210EF7" w:rsidRDefault="00210EF7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43A35" w:rsidRDefault="00043A35" w:rsidP="002C64E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43A35" w:rsidRDefault="00043A35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540510" w:rsidRDefault="00540510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43A35" w:rsidRDefault="00043A35" w:rsidP="00043A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Załącznik  Nr 1 do Uchwały Nr XVI/80/15</w:t>
      </w:r>
    </w:p>
    <w:p w:rsidR="00043A35" w:rsidRDefault="00043A35" w:rsidP="00043A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Rady Miejskiej w Strzelcach Krajeńskich</w:t>
      </w:r>
    </w:p>
    <w:p w:rsidR="00043A35" w:rsidRDefault="00043A35" w:rsidP="00043A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 dnia 26 listopada 2015 r.</w:t>
      </w:r>
    </w:p>
    <w:p w:rsidR="00946E20" w:rsidRDefault="00946E20" w:rsidP="00946E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E075A" w:rsidRDefault="000E075A" w:rsidP="00946E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E075A" w:rsidRDefault="000E075A" w:rsidP="000E07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</w:t>
      </w:r>
    </w:p>
    <w:p w:rsidR="000E075A" w:rsidRPr="000E075A" w:rsidRDefault="000E075A" w:rsidP="000E075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5A">
        <w:rPr>
          <w:rFonts w:ascii="Times New Roman" w:hAnsi="Times New Roman" w:cs="Times New Roman"/>
          <w:color w:val="000000" w:themeColor="text1"/>
          <w:sz w:val="20"/>
          <w:szCs w:val="20"/>
        </w:rPr>
        <w:t>miejscowość, data</w:t>
      </w:r>
    </w:p>
    <w:p w:rsidR="00F22B8F" w:rsidRDefault="00F22B8F" w:rsidP="00F22B8F">
      <w:pPr>
        <w:spacing w:after="0"/>
        <w:jc w:val="center"/>
        <w:rPr>
          <w:rFonts w:ascii="Times New Roman" w:hAnsi="Times New Roman" w:cs="Times New Roman"/>
        </w:rPr>
      </w:pPr>
    </w:p>
    <w:p w:rsidR="00B53288" w:rsidRDefault="00B53288" w:rsidP="00F22B8F">
      <w:pPr>
        <w:spacing w:after="0"/>
        <w:jc w:val="center"/>
        <w:rPr>
          <w:rFonts w:ascii="Times New Roman" w:hAnsi="Times New Roman" w:cs="Times New Roman"/>
        </w:rPr>
      </w:pPr>
    </w:p>
    <w:p w:rsidR="00B53288" w:rsidRDefault="00B53288" w:rsidP="00B5328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Burmistrz Strzelec Krajeńskich</w:t>
      </w:r>
    </w:p>
    <w:p w:rsidR="000E075A" w:rsidRDefault="000E075A" w:rsidP="00F22B8F">
      <w:pPr>
        <w:spacing w:after="0"/>
        <w:jc w:val="center"/>
        <w:rPr>
          <w:rFonts w:ascii="Times New Roman" w:hAnsi="Times New Roman" w:cs="Times New Roman"/>
        </w:rPr>
      </w:pPr>
    </w:p>
    <w:p w:rsidR="00B53288" w:rsidRDefault="00B53288" w:rsidP="00F22B8F">
      <w:pPr>
        <w:spacing w:after="0"/>
        <w:jc w:val="center"/>
        <w:rPr>
          <w:rFonts w:ascii="Times New Roman" w:hAnsi="Times New Roman" w:cs="Times New Roman"/>
        </w:rPr>
      </w:pPr>
    </w:p>
    <w:p w:rsidR="009F0551" w:rsidRDefault="0065333C" w:rsidP="00F22B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  <w:r w:rsidR="009F0551">
        <w:rPr>
          <w:rFonts w:ascii="Times New Roman" w:hAnsi="Times New Roman" w:cs="Times New Roman"/>
          <w:b/>
        </w:rPr>
        <w:t xml:space="preserve"> o udzielenie dotacji dla </w:t>
      </w:r>
      <w:r w:rsidR="00DC0D06" w:rsidRPr="00F22B8F">
        <w:rPr>
          <w:rFonts w:ascii="Times New Roman" w:hAnsi="Times New Roman" w:cs="Times New Roman"/>
          <w:b/>
        </w:rPr>
        <w:t xml:space="preserve">publicznej </w:t>
      </w:r>
      <w:r w:rsidR="009F0551">
        <w:rPr>
          <w:rFonts w:ascii="Times New Roman" w:hAnsi="Times New Roman" w:cs="Times New Roman"/>
          <w:b/>
        </w:rPr>
        <w:t>szkoły podstawowej/przedszkola</w:t>
      </w:r>
    </w:p>
    <w:p w:rsidR="00B03D7E" w:rsidRPr="00F22B8F" w:rsidRDefault="00F22B8F" w:rsidP="00F22B8F">
      <w:pPr>
        <w:spacing w:after="0"/>
        <w:jc w:val="center"/>
        <w:rPr>
          <w:rFonts w:ascii="Times New Roman" w:hAnsi="Times New Roman" w:cs="Times New Roman"/>
          <w:b/>
        </w:rPr>
      </w:pPr>
      <w:r w:rsidRPr="00F22B8F">
        <w:rPr>
          <w:rFonts w:ascii="Times New Roman" w:hAnsi="Times New Roman" w:cs="Times New Roman"/>
          <w:b/>
        </w:rPr>
        <w:t>na rok ..............</w:t>
      </w:r>
    </w:p>
    <w:p w:rsidR="00733130" w:rsidRPr="00DC0D06" w:rsidRDefault="00733130" w:rsidP="00F22B8F">
      <w:pPr>
        <w:spacing w:after="0"/>
        <w:rPr>
          <w:rFonts w:ascii="Times New Roman" w:hAnsi="Times New Roman" w:cs="Times New Roman"/>
        </w:rPr>
      </w:pPr>
    </w:p>
    <w:p w:rsidR="00733130" w:rsidRPr="00DC0D06" w:rsidRDefault="00733130" w:rsidP="00F22B8F">
      <w:pPr>
        <w:spacing w:after="0"/>
        <w:rPr>
          <w:rFonts w:ascii="Times New Roman" w:hAnsi="Times New Roman" w:cs="Times New Roman"/>
        </w:rPr>
      </w:pPr>
    </w:p>
    <w:p w:rsidR="00733130" w:rsidRPr="000E075A" w:rsidRDefault="00F22B8F" w:rsidP="000E075A">
      <w:pPr>
        <w:spacing w:after="120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I.</w:t>
      </w:r>
      <w:r w:rsidRPr="000E075A">
        <w:rPr>
          <w:rFonts w:ascii="Times New Roman" w:hAnsi="Times New Roman" w:cs="Times New Roman"/>
        </w:rPr>
        <w:t xml:space="preserve"> Nazwa i adres </w:t>
      </w:r>
      <w:r w:rsidR="00343598" w:rsidRPr="000E075A">
        <w:rPr>
          <w:rFonts w:ascii="Times New Roman" w:hAnsi="Times New Roman" w:cs="Times New Roman"/>
        </w:rPr>
        <w:t>podmiotu</w:t>
      </w:r>
      <w:r w:rsidRPr="000E075A">
        <w:rPr>
          <w:rFonts w:ascii="Times New Roman" w:hAnsi="Times New Roman" w:cs="Times New Roman"/>
        </w:rPr>
        <w:t xml:space="preserve"> prowadzącego: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0E075A" w:rsidRPr="000E075A" w:rsidRDefault="000E075A" w:rsidP="000E075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43598" w:rsidRDefault="000E075A" w:rsidP="000E075A">
      <w:pPr>
        <w:spacing w:after="120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II.</w:t>
      </w:r>
      <w:r w:rsidR="00343598">
        <w:rPr>
          <w:rFonts w:ascii="Times New Roman" w:hAnsi="Times New Roman" w:cs="Times New Roman"/>
        </w:rPr>
        <w:t xml:space="preserve"> Nazwa i adres </w:t>
      </w:r>
      <w:r w:rsidR="00501AF8">
        <w:rPr>
          <w:rFonts w:ascii="Times New Roman" w:hAnsi="Times New Roman" w:cs="Times New Roman"/>
        </w:rPr>
        <w:t>szkoły/przedszkola</w:t>
      </w:r>
      <w:r w:rsidR="00343598">
        <w:rPr>
          <w:rFonts w:ascii="Times New Roman" w:hAnsi="Times New Roman" w:cs="Times New Roman"/>
        </w:rPr>
        <w:t>: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0E075A" w:rsidRDefault="000E075A" w:rsidP="00343598">
      <w:pPr>
        <w:spacing w:after="0"/>
        <w:rPr>
          <w:rFonts w:ascii="Times New Roman" w:hAnsi="Times New Roman" w:cs="Times New Roman"/>
        </w:rPr>
      </w:pPr>
    </w:p>
    <w:p w:rsidR="00F22B8F" w:rsidRDefault="00343598" w:rsidP="000E075A">
      <w:pPr>
        <w:spacing w:after="0"/>
        <w:jc w:val="both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</w:rPr>
        <w:t xml:space="preserve"> </w:t>
      </w:r>
      <w:r w:rsidRPr="00732E26">
        <w:rPr>
          <w:rFonts w:ascii="Times New Roman" w:hAnsi="Times New Roman" w:cs="Times New Roman"/>
        </w:rPr>
        <w:t xml:space="preserve">Planowana liczba uczniów </w:t>
      </w:r>
      <w:r w:rsidR="00501AF8">
        <w:rPr>
          <w:rFonts w:ascii="Times New Roman" w:hAnsi="Times New Roman" w:cs="Times New Roman"/>
        </w:rPr>
        <w:t>szkoły</w:t>
      </w:r>
      <w:r w:rsidR="002F7FDD">
        <w:rPr>
          <w:rFonts w:ascii="Times New Roman" w:hAnsi="Times New Roman" w:cs="Times New Roman"/>
        </w:rPr>
        <w:t>/przedszkola</w:t>
      </w:r>
      <w:r w:rsidRPr="00732E26">
        <w:rPr>
          <w:rFonts w:ascii="Times New Roman" w:hAnsi="Times New Roman" w:cs="Times New Roman"/>
        </w:rPr>
        <w:t xml:space="preserve"> w roku, kt</w:t>
      </w:r>
      <w:r w:rsidR="000E075A">
        <w:rPr>
          <w:rFonts w:ascii="Times New Roman" w:hAnsi="Times New Roman" w:cs="Times New Roman"/>
        </w:rPr>
        <w:t>órego dotyczy wniosek o dotację</w:t>
      </w:r>
      <w:r w:rsidRPr="00732E26">
        <w:rPr>
          <w:rFonts w:ascii="Times New Roman" w:hAnsi="Times New Roman" w:cs="Times New Roman"/>
        </w:rPr>
        <w:t>:</w:t>
      </w:r>
    </w:p>
    <w:p w:rsidR="000E075A" w:rsidRPr="00732E26" w:rsidRDefault="000E075A" w:rsidP="00F22B8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160"/>
        <w:gridCol w:w="2161"/>
        <w:gridCol w:w="1883"/>
        <w:gridCol w:w="2439"/>
      </w:tblGrid>
      <w:tr w:rsidR="000E075A" w:rsidRPr="00B53288" w:rsidTr="004934D5">
        <w:tc>
          <w:tcPr>
            <w:tcW w:w="2160" w:type="dxa"/>
            <w:vMerge w:val="restart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</w:tc>
        <w:tc>
          <w:tcPr>
            <w:tcW w:w="2161" w:type="dxa"/>
            <w:vMerge w:val="restart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planowana miesięczna liczba uczniów</w:t>
            </w:r>
            <w:r w:rsidR="0065333C" w:rsidRPr="00B53288">
              <w:rPr>
                <w:rFonts w:ascii="Times New Roman" w:hAnsi="Times New Roman" w:cs="Times New Roman"/>
                <w:sz w:val="20"/>
                <w:szCs w:val="20"/>
              </w:rPr>
              <w:t xml:space="preserve"> ogółem</w:t>
            </w:r>
          </w:p>
        </w:tc>
        <w:tc>
          <w:tcPr>
            <w:tcW w:w="4322" w:type="dxa"/>
            <w:gridSpan w:val="2"/>
          </w:tcPr>
          <w:p w:rsidR="000E075A" w:rsidRPr="00B53288" w:rsidRDefault="000E075A" w:rsidP="000E07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</w:tr>
      <w:tr w:rsidR="000E075A" w:rsidRPr="00B53288" w:rsidTr="006F5E18">
        <w:tc>
          <w:tcPr>
            <w:tcW w:w="2160" w:type="dxa"/>
            <w:vMerge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liczba uczniów niepełnosprawnych</w:t>
            </w:r>
          </w:p>
        </w:tc>
        <w:tc>
          <w:tcPr>
            <w:tcW w:w="2439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liczba uczniów nie będących mieszkańcami Gminy Strzelce Krajeńskie</w:t>
            </w:r>
          </w:p>
        </w:tc>
      </w:tr>
      <w:tr w:rsidR="000E075A" w:rsidRPr="00B53288" w:rsidTr="006F5E18">
        <w:trPr>
          <w:trHeight w:val="395"/>
        </w:trPr>
        <w:tc>
          <w:tcPr>
            <w:tcW w:w="2160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styczeń-sierpień</w:t>
            </w:r>
          </w:p>
        </w:tc>
        <w:tc>
          <w:tcPr>
            <w:tcW w:w="2161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75A" w:rsidRPr="00B53288" w:rsidTr="006F5E18">
        <w:trPr>
          <w:trHeight w:val="414"/>
        </w:trPr>
        <w:tc>
          <w:tcPr>
            <w:tcW w:w="2160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wrzesień-grudzień</w:t>
            </w:r>
          </w:p>
        </w:tc>
        <w:tc>
          <w:tcPr>
            <w:tcW w:w="2161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075A" w:rsidRPr="000E075A" w:rsidRDefault="000E075A" w:rsidP="007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2E26" w:rsidRDefault="00732E26" w:rsidP="007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IV</w:t>
      </w:r>
      <w:r w:rsidRPr="00732E26">
        <w:rPr>
          <w:rFonts w:ascii="Times New Roman" w:hAnsi="Times New Roman" w:cs="Times New Roman"/>
        </w:rPr>
        <w:t>. Nazwa i numer rachunku bankowego, na kt</w:t>
      </w:r>
      <w:r>
        <w:rPr>
          <w:rFonts w:ascii="Times New Roman" w:hAnsi="Times New Roman" w:cs="Times New Roman"/>
        </w:rPr>
        <w:t>óry ma być przekazywana dotacja:</w:t>
      </w:r>
    </w:p>
    <w:p w:rsidR="0065333C" w:rsidRDefault="0065333C" w:rsidP="007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732E26" w:rsidRDefault="00732E26" w:rsidP="007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732E26" w:rsidTr="000E075A">
        <w:trPr>
          <w:trHeight w:val="460"/>
        </w:trPr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2E26" w:rsidRPr="00732E26" w:rsidRDefault="00732E26" w:rsidP="007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3130" w:rsidRDefault="00733130">
      <w:pPr>
        <w:rPr>
          <w:rFonts w:ascii="Times New Roman" w:hAnsi="Times New Roman" w:cs="Times New Roman"/>
        </w:rPr>
      </w:pPr>
    </w:p>
    <w:p w:rsidR="000E075A" w:rsidRPr="00DC0D06" w:rsidRDefault="000E075A">
      <w:pPr>
        <w:rPr>
          <w:rFonts w:ascii="Times New Roman" w:hAnsi="Times New Roman" w:cs="Times New Roman"/>
        </w:rPr>
      </w:pPr>
    </w:p>
    <w:p w:rsidR="00733130" w:rsidRPr="000E075A" w:rsidRDefault="00732E26" w:rsidP="000E075A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0E075A">
        <w:rPr>
          <w:rFonts w:ascii="Times New Roman" w:hAnsi="Times New Roman" w:cs="Times New Roman"/>
          <w:sz w:val="20"/>
          <w:szCs w:val="20"/>
        </w:rPr>
        <w:t>..........................</w:t>
      </w:r>
      <w:r w:rsidR="000E075A">
        <w:rPr>
          <w:rFonts w:ascii="Times New Roman" w:hAnsi="Times New Roman" w:cs="Times New Roman"/>
          <w:sz w:val="20"/>
          <w:szCs w:val="20"/>
        </w:rPr>
        <w:t>.....................</w:t>
      </w:r>
      <w:r w:rsidRPr="000E075A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732E26" w:rsidRPr="000E075A" w:rsidRDefault="000E075A" w:rsidP="000E075A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0E075A">
        <w:rPr>
          <w:rFonts w:ascii="Times New Roman" w:hAnsi="Times New Roman" w:cs="Times New Roman"/>
          <w:sz w:val="20"/>
          <w:szCs w:val="20"/>
        </w:rPr>
        <w:t>podpis osoby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75A">
        <w:rPr>
          <w:rFonts w:ascii="Times New Roman" w:hAnsi="Times New Roman" w:cs="Times New Roman"/>
          <w:sz w:val="20"/>
          <w:szCs w:val="20"/>
        </w:rPr>
        <w:t>reprezentującej podmiot prowadzący</w:t>
      </w:r>
    </w:p>
    <w:p w:rsidR="00540510" w:rsidRDefault="00540510" w:rsidP="006533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540510" w:rsidRDefault="00540510" w:rsidP="006533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43A35" w:rsidRDefault="00043A35" w:rsidP="00043A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Załącznik  Nr 2 do Uchwały Nr XVI/80/15</w:t>
      </w:r>
    </w:p>
    <w:p w:rsidR="00043A35" w:rsidRDefault="00043A35" w:rsidP="00043A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Rady Miejskiej w Strzelcach Krajeńskich</w:t>
      </w:r>
    </w:p>
    <w:p w:rsidR="00043A35" w:rsidRDefault="00043A35" w:rsidP="00043A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 dnia 26 listopada 2015 r.</w:t>
      </w:r>
    </w:p>
    <w:p w:rsidR="0065333C" w:rsidRPr="00DC0D06" w:rsidRDefault="0065333C" w:rsidP="006533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65333C" w:rsidRDefault="0065333C" w:rsidP="0065333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5333C" w:rsidRDefault="0065333C" w:rsidP="006533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</w:t>
      </w:r>
    </w:p>
    <w:p w:rsidR="0065333C" w:rsidRPr="000E075A" w:rsidRDefault="0065333C" w:rsidP="0065333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5A">
        <w:rPr>
          <w:rFonts w:ascii="Times New Roman" w:hAnsi="Times New Roman" w:cs="Times New Roman"/>
          <w:color w:val="000000" w:themeColor="text1"/>
          <w:sz w:val="20"/>
          <w:szCs w:val="20"/>
        </w:rPr>
        <w:t>miejscowość, data</w:t>
      </w:r>
    </w:p>
    <w:p w:rsidR="0065333C" w:rsidRDefault="0065333C" w:rsidP="0065333C">
      <w:pPr>
        <w:spacing w:after="0"/>
        <w:jc w:val="center"/>
        <w:rPr>
          <w:rFonts w:ascii="Times New Roman" w:hAnsi="Times New Roman" w:cs="Times New Roman"/>
        </w:rPr>
      </w:pPr>
    </w:p>
    <w:p w:rsidR="00B53288" w:rsidRDefault="00B53288" w:rsidP="0065333C">
      <w:pPr>
        <w:spacing w:after="0"/>
        <w:jc w:val="center"/>
        <w:rPr>
          <w:rFonts w:ascii="Times New Roman" w:hAnsi="Times New Roman" w:cs="Times New Roman"/>
        </w:rPr>
      </w:pPr>
    </w:p>
    <w:p w:rsidR="0065333C" w:rsidRDefault="00B53288" w:rsidP="00B5328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Burmistrz Strzelec Krajeńskich</w:t>
      </w:r>
    </w:p>
    <w:p w:rsidR="00B53288" w:rsidRDefault="00B53288" w:rsidP="0065333C">
      <w:pPr>
        <w:spacing w:after="0"/>
        <w:jc w:val="center"/>
        <w:rPr>
          <w:rFonts w:ascii="Times New Roman" w:hAnsi="Times New Roman" w:cs="Times New Roman"/>
          <w:b/>
        </w:rPr>
      </w:pPr>
    </w:p>
    <w:p w:rsidR="00B53288" w:rsidRDefault="00B53288" w:rsidP="0065333C">
      <w:pPr>
        <w:spacing w:after="0"/>
        <w:jc w:val="center"/>
        <w:rPr>
          <w:rFonts w:ascii="Times New Roman" w:hAnsi="Times New Roman" w:cs="Times New Roman"/>
          <w:b/>
        </w:rPr>
      </w:pPr>
    </w:p>
    <w:p w:rsidR="0065333C" w:rsidRPr="00F22B8F" w:rsidRDefault="0065333C" w:rsidP="006533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Informacja </w:t>
      </w:r>
      <w:r w:rsidRPr="00F22B8F">
        <w:rPr>
          <w:rFonts w:ascii="Times New Roman" w:hAnsi="Times New Roman" w:cs="Times New Roman"/>
          <w:b/>
        </w:rPr>
        <w:t xml:space="preserve">o </w:t>
      </w:r>
      <w:r>
        <w:rPr>
          <w:rFonts w:ascii="Times New Roman" w:hAnsi="Times New Roman" w:cs="Times New Roman"/>
          <w:b/>
        </w:rPr>
        <w:t xml:space="preserve">liczbie uczniów w miesiącu </w:t>
      </w:r>
      <w:r w:rsidRPr="00F22B8F">
        <w:rPr>
          <w:rFonts w:ascii="Times New Roman" w:hAnsi="Times New Roman" w:cs="Times New Roman"/>
          <w:b/>
        </w:rPr>
        <w:t>........</w:t>
      </w:r>
      <w:r>
        <w:rPr>
          <w:rFonts w:ascii="Times New Roman" w:hAnsi="Times New Roman" w:cs="Times New Roman"/>
          <w:b/>
        </w:rPr>
        <w:t>......................</w:t>
      </w:r>
      <w:r w:rsidRPr="00F22B8F">
        <w:rPr>
          <w:rFonts w:ascii="Times New Roman" w:hAnsi="Times New Roman" w:cs="Times New Roman"/>
          <w:b/>
        </w:rPr>
        <w:t>......</w:t>
      </w:r>
      <w:r w:rsidR="006F5E18">
        <w:rPr>
          <w:rFonts w:ascii="Times New Roman" w:hAnsi="Times New Roman" w:cs="Times New Roman"/>
          <w:b/>
        </w:rPr>
        <w:t xml:space="preserve"> ............. roku</w:t>
      </w:r>
    </w:p>
    <w:p w:rsidR="0065333C" w:rsidRPr="00DC0D06" w:rsidRDefault="0065333C" w:rsidP="0065333C">
      <w:pPr>
        <w:spacing w:after="0"/>
        <w:rPr>
          <w:rFonts w:ascii="Times New Roman" w:hAnsi="Times New Roman" w:cs="Times New Roman"/>
        </w:rPr>
      </w:pPr>
    </w:p>
    <w:p w:rsidR="0065333C" w:rsidRPr="00DC0D06" w:rsidRDefault="0065333C" w:rsidP="0065333C">
      <w:pPr>
        <w:spacing w:after="0"/>
        <w:rPr>
          <w:rFonts w:ascii="Times New Roman" w:hAnsi="Times New Roman" w:cs="Times New Roman"/>
        </w:rPr>
      </w:pPr>
    </w:p>
    <w:p w:rsidR="0065333C" w:rsidRPr="000E075A" w:rsidRDefault="0065333C" w:rsidP="0065333C">
      <w:pPr>
        <w:spacing w:after="120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I.</w:t>
      </w:r>
      <w:r w:rsidRPr="000E075A">
        <w:rPr>
          <w:rFonts w:ascii="Times New Roman" w:hAnsi="Times New Roman" w:cs="Times New Roman"/>
        </w:rPr>
        <w:t xml:space="preserve"> Nazwa i adres podmiotu prowadzącego:</w:t>
      </w:r>
    </w:p>
    <w:p w:rsidR="0065333C" w:rsidRPr="00B53288" w:rsidRDefault="0065333C" w:rsidP="006533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B53288"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65333C" w:rsidRPr="000E075A" w:rsidRDefault="0065333C" w:rsidP="0065333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5333C" w:rsidRDefault="0065333C" w:rsidP="0065333C">
      <w:pPr>
        <w:spacing w:after="120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</w:rPr>
        <w:t xml:space="preserve"> Nazwa i adres </w:t>
      </w:r>
      <w:r w:rsidR="00501AF8">
        <w:rPr>
          <w:rFonts w:ascii="Times New Roman" w:hAnsi="Times New Roman" w:cs="Times New Roman"/>
        </w:rPr>
        <w:t>szkoły/przedszkola/oddziału przedszkolnego</w:t>
      </w:r>
      <w:r>
        <w:rPr>
          <w:rFonts w:ascii="Times New Roman" w:hAnsi="Times New Roman" w:cs="Times New Roman"/>
        </w:rPr>
        <w:t>: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65333C" w:rsidRDefault="0065333C" w:rsidP="0065333C">
      <w:pPr>
        <w:spacing w:after="0"/>
        <w:rPr>
          <w:rFonts w:ascii="Times New Roman" w:hAnsi="Times New Roman" w:cs="Times New Roman"/>
        </w:rPr>
      </w:pPr>
    </w:p>
    <w:p w:rsidR="0065333C" w:rsidRPr="0065333C" w:rsidRDefault="0065333C" w:rsidP="0065333C">
      <w:pPr>
        <w:spacing w:after="0"/>
        <w:jc w:val="both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  <w:b/>
        </w:rPr>
        <w:t xml:space="preserve">. </w:t>
      </w:r>
      <w:r w:rsidRPr="0065333C">
        <w:rPr>
          <w:rFonts w:ascii="Times New Roman" w:hAnsi="Times New Roman" w:cs="Times New Roman"/>
        </w:rPr>
        <w:t>Dane o aktualnej liczbie uczniów</w:t>
      </w:r>
      <w:r>
        <w:rPr>
          <w:rFonts w:ascii="Times New Roman" w:hAnsi="Times New Roman" w:cs="Times New Roman"/>
        </w:rPr>
        <w:t>, według stanu na pierwszy dzień roboczy miesiąca</w:t>
      </w:r>
      <w:r w:rsidRPr="0065333C">
        <w:rPr>
          <w:rFonts w:ascii="Times New Roman" w:hAnsi="Times New Roman" w:cs="Times New Roman"/>
        </w:rPr>
        <w:t>:</w:t>
      </w:r>
    </w:p>
    <w:p w:rsidR="0065333C" w:rsidRPr="00732E26" w:rsidRDefault="0065333C" w:rsidP="0065333C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1984"/>
        <w:gridCol w:w="2127"/>
        <w:gridCol w:w="2439"/>
      </w:tblGrid>
      <w:tr w:rsidR="0065333C" w:rsidRPr="00B53288" w:rsidTr="00734F2B">
        <w:tc>
          <w:tcPr>
            <w:tcW w:w="2093" w:type="dxa"/>
            <w:vMerge w:val="restart"/>
          </w:tcPr>
          <w:p w:rsidR="0065333C" w:rsidRPr="00B53288" w:rsidRDefault="00501AF8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</w:t>
            </w:r>
          </w:p>
        </w:tc>
        <w:tc>
          <w:tcPr>
            <w:tcW w:w="1984" w:type="dxa"/>
            <w:vMerge w:val="restart"/>
          </w:tcPr>
          <w:p w:rsidR="0065333C" w:rsidRPr="00B53288" w:rsidRDefault="00734F2B" w:rsidP="00501A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5333C" w:rsidRPr="00B53288">
              <w:rPr>
                <w:rFonts w:ascii="Times New Roman" w:hAnsi="Times New Roman" w:cs="Times New Roman"/>
                <w:sz w:val="20"/>
                <w:szCs w:val="20"/>
              </w:rPr>
              <w:t xml:space="preserve">iczba uczniów </w:t>
            </w:r>
            <w:r w:rsidR="00501AF8">
              <w:rPr>
                <w:rFonts w:ascii="Times New Roman" w:hAnsi="Times New Roman" w:cs="Times New Roman"/>
                <w:sz w:val="20"/>
                <w:szCs w:val="20"/>
              </w:rPr>
              <w:t xml:space="preserve"> ogółem</w:t>
            </w:r>
          </w:p>
        </w:tc>
        <w:tc>
          <w:tcPr>
            <w:tcW w:w="4566" w:type="dxa"/>
            <w:gridSpan w:val="2"/>
          </w:tcPr>
          <w:p w:rsidR="0065333C" w:rsidRPr="00B53288" w:rsidRDefault="00734F2B" w:rsidP="007825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5333C" w:rsidRPr="00B53288">
              <w:rPr>
                <w:rFonts w:ascii="Times New Roman" w:hAnsi="Times New Roman" w:cs="Times New Roman"/>
                <w:sz w:val="20"/>
                <w:szCs w:val="20"/>
              </w:rPr>
              <w:t xml:space="preserve"> tym</w:t>
            </w:r>
          </w:p>
        </w:tc>
      </w:tr>
      <w:tr w:rsidR="0065333C" w:rsidRPr="00B53288" w:rsidTr="00501AF8">
        <w:tc>
          <w:tcPr>
            <w:tcW w:w="2093" w:type="dxa"/>
            <w:vMerge/>
          </w:tcPr>
          <w:p w:rsidR="0065333C" w:rsidRPr="00B53288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333C" w:rsidRPr="00B53288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5333C" w:rsidRPr="00B53288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liczba uczniów niepełnosprawnych</w:t>
            </w:r>
          </w:p>
        </w:tc>
        <w:tc>
          <w:tcPr>
            <w:tcW w:w="2439" w:type="dxa"/>
          </w:tcPr>
          <w:p w:rsidR="0065333C" w:rsidRPr="00B53288" w:rsidRDefault="0065333C" w:rsidP="00501A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liczba uczniów nie będących mieszkańcami Gminy Strzelce Kraj</w:t>
            </w:r>
            <w:r w:rsidR="00501AF8">
              <w:rPr>
                <w:rFonts w:ascii="Times New Roman" w:hAnsi="Times New Roman" w:cs="Times New Roman"/>
                <w:sz w:val="20"/>
                <w:szCs w:val="20"/>
              </w:rPr>
              <w:t>eńskie</w:t>
            </w:r>
          </w:p>
        </w:tc>
      </w:tr>
      <w:tr w:rsidR="0065333C" w:rsidTr="00501AF8">
        <w:trPr>
          <w:trHeight w:val="401"/>
        </w:trPr>
        <w:tc>
          <w:tcPr>
            <w:tcW w:w="2093" w:type="dxa"/>
          </w:tcPr>
          <w:p w:rsidR="0065333C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5333C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333C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65333C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01AF8" w:rsidTr="00501AF8">
        <w:trPr>
          <w:trHeight w:val="401"/>
        </w:trPr>
        <w:tc>
          <w:tcPr>
            <w:tcW w:w="2093" w:type="dxa"/>
          </w:tcPr>
          <w:p w:rsidR="00501AF8" w:rsidRDefault="00501AF8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01AF8" w:rsidRDefault="00501AF8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01AF8" w:rsidRDefault="00501AF8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501AF8" w:rsidRDefault="00501AF8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40510" w:rsidTr="00501AF8">
        <w:trPr>
          <w:trHeight w:val="401"/>
        </w:trPr>
        <w:tc>
          <w:tcPr>
            <w:tcW w:w="2093" w:type="dxa"/>
          </w:tcPr>
          <w:p w:rsidR="00540510" w:rsidRDefault="00540510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40510" w:rsidRDefault="00540510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0510" w:rsidRDefault="00540510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540510" w:rsidRDefault="00540510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5333C" w:rsidRPr="000E075A" w:rsidRDefault="0065333C" w:rsidP="0065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5F45" w:rsidRDefault="00205F45" w:rsidP="0065333C">
      <w:pPr>
        <w:rPr>
          <w:rFonts w:ascii="Times New Roman" w:hAnsi="Times New Roman" w:cs="Times New Roman"/>
          <w:sz w:val="16"/>
          <w:szCs w:val="16"/>
        </w:rPr>
      </w:pPr>
    </w:p>
    <w:p w:rsidR="00205F45" w:rsidRPr="00540510" w:rsidRDefault="00205F45" w:rsidP="0065333C">
      <w:pPr>
        <w:rPr>
          <w:rFonts w:ascii="Times New Roman" w:hAnsi="Times New Roman" w:cs="Times New Roman"/>
          <w:sz w:val="16"/>
          <w:szCs w:val="16"/>
        </w:rPr>
      </w:pPr>
    </w:p>
    <w:p w:rsidR="0065333C" w:rsidRPr="000E075A" w:rsidRDefault="0065333C" w:rsidP="0065333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0E075A">
        <w:rPr>
          <w:rFonts w:ascii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  <w:r w:rsidRPr="000E075A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65333C" w:rsidRPr="000E075A" w:rsidRDefault="0065333C" w:rsidP="0065333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0E075A">
        <w:rPr>
          <w:rFonts w:ascii="Times New Roman" w:hAnsi="Times New Roman" w:cs="Times New Roman"/>
          <w:sz w:val="20"/>
          <w:szCs w:val="20"/>
        </w:rPr>
        <w:t>podpis osoby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75A">
        <w:rPr>
          <w:rFonts w:ascii="Times New Roman" w:hAnsi="Times New Roman" w:cs="Times New Roman"/>
          <w:sz w:val="20"/>
          <w:szCs w:val="20"/>
        </w:rPr>
        <w:t>reprezentującej podmiot prowadzący</w:t>
      </w:r>
    </w:p>
    <w:p w:rsidR="00205F45" w:rsidRDefault="00205F45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205F45" w:rsidRDefault="00205F45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205F45" w:rsidRDefault="00205F45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205F45" w:rsidRDefault="00205F45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205F45" w:rsidRDefault="00205F45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205F45" w:rsidRDefault="00205F45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205F45" w:rsidRDefault="00205F45" w:rsidP="002C64E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05F45" w:rsidRDefault="00205F45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43A35" w:rsidRDefault="00043A35" w:rsidP="00043A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 Nr 3 do Uchwały Nr XVI/80/15</w:t>
      </w:r>
    </w:p>
    <w:p w:rsidR="00043A35" w:rsidRDefault="00043A35" w:rsidP="00043A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Rady Miejskiej w Strzelcach Krajeńskich</w:t>
      </w:r>
    </w:p>
    <w:p w:rsidR="00043A35" w:rsidRDefault="00043A35" w:rsidP="00043A3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 dnia 26 listopada 2015 r.</w:t>
      </w:r>
    </w:p>
    <w:p w:rsidR="00734F2B" w:rsidRPr="00DC0D06" w:rsidRDefault="00734F2B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734F2B" w:rsidRDefault="00734F2B" w:rsidP="00734F2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34F2B" w:rsidRDefault="00734F2B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</w:t>
      </w:r>
    </w:p>
    <w:p w:rsidR="00734F2B" w:rsidRPr="000E075A" w:rsidRDefault="00734F2B" w:rsidP="00734F2B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5A">
        <w:rPr>
          <w:rFonts w:ascii="Times New Roman" w:hAnsi="Times New Roman" w:cs="Times New Roman"/>
          <w:color w:val="000000" w:themeColor="text1"/>
          <w:sz w:val="20"/>
          <w:szCs w:val="20"/>
        </w:rPr>
        <w:t>miejscowość, data</w:t>
      </w:r>
    </w:p>
    <w:p w:rsidR="00734F2B" w:rsidRDefault="00734F2B" w:rsidP="00734F2B">
      <w:pPr>
        <w:spacing w:after="0"/>
        <w:jc w:val="center"/>
        <w:rPr>
          <w:rFonts w:ascii="Times New Roman" w:hAnsi="Times New Roman" w:cs="Times New Roman"/>
        </w:rPr>
      </w:pPr>
    </w:p>
    <w:p w:rsidR="00734F2B" w:rsidRDefault="00734F2B" w:rsidP="00734F2B">
      <w:pPr>
        <w:spacing w:after="0"/>
        <w:jc w:val="center"/>
        <w:rPr>
          <w:rFonts w:ascii="Times New Roman" w:hAnsi="Times New Roman" w:cs="Times New Roman"/>
        </w:rPr>
      </w:pPr>
    </w:p>
    <w:p w:rsidR="00734F2B" w:rsidRDefault="00734F2B" w:rsidP="00FF39F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 Strzelec Krajeńskich</w:t>
      </w:r>
    </w:p>
    <w:p w:rsidR="00734F2B" w:rsidRDefault="00734F2B" w:rsidP="00734F2B">
      <w:pPr>
        <w:spacing w:after="0"/>
        <w:jc w:val="center"/>
        <w:rPr>
          <w:rFonts w:ascii="Times New Roman" w:hAnsi="Times New Roman" w:cs="Times New Roman"/>
          <w:b/>
        </w:rPr>
      </w:pPr>
    </w:p>
    <w:p w:rsidR="00FF39F9" w:rsidRDefault="00FF39F9" w:rsidP="00734F2B">
      <w:pPr>
        <w:spacing w:after="0"/>
        <w:jc w:val="center"/>
        <w:rPr>
          <w:rFonts w:ascii="Times New Roman" w:hAnsi="Times New Roman" w:cs="Times New Roman"/>
          <w:b/>
        </w:rPr>
      </w:pPr>
    </w:p>
    <w:p w:rsidR="00734F2B" w:rsidRDefault="00734F2B" w:rsidP="00734F2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Rozliczenie dotacji przekazanej w ................ roku</w:t>
      </w:r>
    </w:p>
    <w:p w:rsidR="00734F2B" w:rsidRPr="00F22B8F" w:rsidRDefault="00734F2B" w:rsidP="00734F2B">
      <w:pPr>
        <w:spacing w:after="0"/>
        <w:jc w:val="right"/>
        <w:rPr>
          <w:rFonts w:ascii="Times New Roman" w:hAnsi="Times New Roman" w:cs="Times New Roman"/>
          <w:b/>
        </w:rPr>
      </w:pPr>
    </w:p>
    <w:p w:rsidR="00836D0A" w:rsidRPr="000E075A" w:rsidRDefault="00836D0A" w:rsidP="00836D0A">
      <w:pPr>
        <w:spacing w:after="120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I.</w:t>
      </w:r>
      <w:r w:rsidRPr="000E075A">
        <w:rPr>
          <w:rFonts w:ascii="Times New Roman" w:hAnsi="Times New Roman" w:cs="Times New Roman"/>
        </w:rPr>
        <w:t xml:space="preserve"> Nazwa i adres podmiotu prowadzącego:</w:t>
      </w: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836D0A" w:rsidRPr="000E075A" w:rsidRDefault="00836D0A" w:rsidP="00836D0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36D0A" w:rsidRDefault="00836D0A" w:rsidP="00836D0A">
      <w:pPr>
        <w:spacing w:after="120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</w:rPr>
        <w:t xml:space="preserve"> Nazwa i adres </w:t>
      </w:r>
      <w:r w:rsidR="00501AF8">
        <w:rPr>
          <w:rFonts w:ascii="Times New Roman" w:hAnsi="Times New Roman" w:cs="Times New Roman"/>
        </w:rPr>
        <w:t>szkoły/przedszkola/oddziału przedszkolnego</w:t>
      </w:r>
      <w:r>
        <w:rPr>
          <w:rFonts w:ascii="Times New Roman" w:hAnsi="Times New Roman" w:cs="Times New Roman"/>
        </w:rPr>
        <w:t>:</w:t>
      </w: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734F2B" w:rsidRPr="005502F8" w:rsidRDefault="00734F2B" w:rsidP="00734F2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21D59" w:rsidRPr="00836D0A" w:rsidRDefault="00021D59" w:rsidP="00734F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</w:t>
      </w:r>
      <w:r w:rsidR="00734F2B">
        <w:rPr>
          <w:rFonts w:ascii="Times New Roman" w:hAnsi="Times New Roman" w:cs="Times New Roman"/>
          <w:b/>
        </w:rPr>
        <w:t xml:space="preserve">. </w:t>
      </w:r>
      <w:r w:rsidR="00836D0A" w:rsidRPr="00836D0A">
        <w:rPr>
          <w:rFonts w:ascii="Times New Roman" w:hAnsi="Times New Roman" w:cs="Times New Roman"/>
        </w:rPr>
        <w:t xml:space="preserve">Rozliczenie </w:t>
      </w:r>
      <w:r w:rsidR="00836D0A">
        <w:rPr>
          <w:rFonts w:ascii="Times New Roman" w:hAnsi="Times New Roman" w:cs="Times New Roman"/>
        </w:rPr>
        <w:t xml:space="preserve">pobrania i wykorzystania </w:t>
      </w:r>
      <w:r w:rsidR="00836D0A" w:rsidRPr="00836D0A">
        <w:rPr>
          <w:rFonts w:ascii="Times New Roman" w:hAnsi="Times New Roman" w:cs="Times New Roman"/>
        </w:rPr>
        <w:t>dotacji</w:t>
      </w:r>
      <w:r w:rsidR="00836D0A">
        <w:rPr>
          <w:rFonts w:ascii="Times New Roman" w:hAnsi="Times New Roman" w:cs="Times New Roman"/>
        </w:rPr>
        <w:t>:</w:t>
      </w:r>
    </w:p>
    <w:p w:rsidR="00021D59" w:rsidRPr="005502F8" w:rsidRDefault="00021D59" w:rsidP="00734F2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920"/>
        <w:gridCol w:w="567"/>
        <w:gridCol w:w="851"/>
        <w:gridCol w:w="567"/>
        <w:gridCol w:w="738"/>
      </w:tblGrid>
      <w:tr w:rsidR="005502F8" w:rsidRPr="00836D0A" w:rsidTr="005502F8">
        <w:tc>
          <w:tcPr>
            <w:tcW w:w="5920" w:type="dxa"/>
            <w:vMerge w:val="restart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D0A">
              <w:rPr>
                <w:rFonts w:ascii="Times New Roman" w:hAnsi="Times New Roman" w:cs="Times New Roman"/>
                <w:sz w:val="20"/>
                <w:szCs w:val="20"/>
              </w:rPr>
              <w:t>Liczba uczniów w okresie sprawozdawczym w poszczególnych miesiącach</w:t>
            </w: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738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5502F8">
        <w:tc>
          <w:tcPr>
            <w:tcW w:w="5920" w:type="dxa"/>
            <w:vMerge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0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738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5502F8">
        <w:tc>
          <w:tcPr>
            <w:tcW w:w="5920" w:type="dxa"/>
            <w:vMerge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51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738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5502F8">
        <w:tc>
          <w:tcPr>
            <w:tcW w:w="5920" w:type="dxa"/>
            <w:vMerge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1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8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5502F8">
        <w:tc>
          <w:tcPr>
            <w:tcW w:w="5920" w:type="dxa"/>
            <w:vMerge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1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738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5502F8">
        <w:tc>
          <w:tcPr>
            <w:tcW w:w="5920" w:type="dxa"/>
            <w:vMerge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851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738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D43745">
        <w:tc>
          <w:tcPr>
            <w:tcW w:w="5920" w:type="dxa"/>
          </w:tcPr>
          <w:p w:rsidR="005502F8" w:rsidRPr="00836D0A" w:rsidRDefault="005502F8" w:rsidP="00D8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dotacji otrzymanej </w:t>
            </w:r>
            <w:r w:rsidR="00D87C73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okres sprawozdawczy, w tym:</w:t>
            </w:r>
          </w:p>
        </w:tc>
        <w:tc>
          <w:tcPr>
            <w:tcW w:w="2723" w:type="dxa"/>
            <w:gridSpan w:val="4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5502F8" w:rsidTr="00386E94">
        <w:tc>
          <w:tcPr>
            <w:tcW w:w="5920" w:type="dxa"/>
          </w:tcPr>
          <w:p w:rsidR="005502F8" w:rsidRPr="005502F8" w:rsidRDefault="005502F8" w:rsidP="00D8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502F8">
              <w:rPr>
                <w:rFonts w:ascii="Times New Roman" w:hAnsi="Times New Roman" w:cs="Times New Roman"/>
                <w:sz w:val="20"/>
                <w:szCs w:val="20"/>
              </w:rPr>
              <w:t xml:space="preserve">- kwota dotacji otrzymanej </w:t>
            </w:r>
            <w:r w:rsidR="00D87C73">
              <w:rPr>
                <w:rFonts w:ascii="Times New Roman" w:hAnsi="Times New Roman" w:cs="Times New Roman"/>
                <w:sz w:val="20"/>
                <w:szCs w:val="20"/>
              </w:rPr>
              <w:t>w roku sprawozdawczym</w:t>
            </w:r>
          </w:p>
        </w:tc>
        <w:tc>
          <w:tcPr>
            <w:tcW w:w="2723" w:type="dxa"/>
            <w:gridSpan w:val="4"/>
          </w:tcPr>
          <w:p w:rsidR="005502F8" w:rsidRPr="005502F8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5502F8" w:rsidTr="00470674">
        <w:tc>
          <w:tcPr>
            <w:tcW w:w="5920" w:type="dxa"/>
          </w:tcPr>
          <w:p w:rsidR="005502F8" w:rsidRPr="005502F8" w:rsidRDefault="005502F8" w:rsidP="00D87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502F8">
              <w:rPr>
                <w:rFonts w:ascii="Times New Roman" w:hAnsi="Times New Roman" w:cs="Times New Roman"/>
                <w:sz w:val="20"/>
                <w:szCs w:val="20"/>
              </w:rPr>
              <w:t xml:space="preserve">- wyrównanie dotacji </w:t>
            </w:r>
          </w:p>
        </w:tc>
        <w:tc>
          <w:tcPr>
            <w:tcW w:w="2723" w:type="dxa"/>
            <w:gridSpan w:val="4"/>
          </w:tcPr>
          <w:p w:rsidR="005502F8" w:rsidRPr="005502F8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D421B5">
        <w:tc>
          <w:tcPr>
            <w:tcW w:w="5920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Łączna kwota wydatków poniesionych z dotacji</w:t>
            </w:r>
          </w:p>
        </w:tc>
        <w:tc>
          <w:tcPr>
            <w:tcW w:w="2723" w:type="dxa"/>
            <w:gridSpan w:val="4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E06BB7">
        <w:tc>
          <w:tcPr>
            <w:tcW w:w="5920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niewykorzystanej dotacji</w:t>
            </w:r>
          </w:p>
        </w:tc>
        <w:tc>
          <w:tcPr>
            <w:tcW w:w="2723" w:type="dxa"/>
            <w:gridSpan w:val="4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D0A" w:rsidRDefault="00836D0A" w:rsidP="00734F2B">
      <w:pPr>
        <w:spacing w:after="0"/>
        <w:jc w:val="both"/>
        <w:rPr>
          <w:rFonts w:ascii="Times New Roman" w:hAnsi="Times New Roman" w:cs="Times New Roman"/>
          <w:b/>
        </w:rPr>
      </w:pPr>
    </w:p>
    <w:p w:rsidR="00734F2B" w:rsidRDefault="00021D59" w:rsidP="00734F2B">
      <w:pPr>
        <w:spacing w:after="0"/>
        <w:jc w:val="both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IV</w:t>
      </w:r>
      <w:r w:rsidRPr="00732E2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Informacja o wydatkach poniesionych z dotacji</w:t>
      </w:r>
      <w:r w:rsidR="00734F2B" w:rsidRPr="0065333C">
        <w:rPr>
          <w:rFonts w:ascii="Times New Roman" w:hAnsi="Times New Roman" w:cs="Times New Roman"/>
        </w:rPr>
        <w:t>:</w:t>
      </w:r>
    </w:p>
    <w:p w:rsidR="00021D59" w:rsidRPr="005502F8" w:rsidRDefault="00021D59" w:rsidP="00734F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92"/>
        <w:gridCol w:w="1134"/>
        <w:gridCol w:w="1134"/>
        <w:gridCol w:w="1134"/>
        <w:gridCol w:w="2977"/>
        <w:gridCol w:w="992"/>
        <w:gridCol w:w="956"/>
      </w:tblGrid>
      <w:tr w:rsidR="00021D59" w:rsidRPr="00021D59" w:rsidTr="00021D59">
        <w:tc>
          <w:tcPr>
            <w:tcW w:w="392" w:type="dxa"/>
          </w:tcPr>
          <w:p w:rsidR="00021D59" w:rsidRPr="00021D59" w:rsidRDefault="00021D59" w:rsidP="00021D5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134" w:type="dxa"/>
          </w:tcPr>
          <w:p w:rsidR="00021D59" w:rsidRPr="00021D59" w:rsidRDefault="00021D59" w:rsidP="00021D5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>Numer rachunku, faktury lub innego dowodu księgowego</w:t>
            </w:r>
          </w:p>
        </w:tc>
        <w:tc>
          <w:tcPr>
            <w:tcW w:w="1134" w:type="dxa"/>
          </w:tcPr>
          <w:p w:rsidR="00021D59" w:rsidRPr="00021D59" w:rsidRDefault="00021D59" w:rsidP="00021D5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>Data wystawienia dokumentu wskazanego w kol. 2</w:t>
            </w:r>
          </w:p>
        </w:tc>
        <w:tc>
          <w:tcPr>
            <w:tcW w:w="1134" w:type="dxa"/>
          </w:tcPr>
          <w:p w:rsidR="00021D59" w:rsidRPr="00021D59" w:rsidRDefault="00021D59" w:rsidP="00021D5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>Pełna kwota zobowiązania z dokumentu</w:t>
            </w:r>
          </w:p>
        </w:tc>
        <w:tc>
          <w:tcPr>
            <w:tcW w:w="2977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 xml:space="preserve">Przedmiot dokonanego zakupu </w:t>
            </w:r>
            <w:r w:rsidRPr="00021D59">
              <w:rPr>
                <w:rFonts w:ascii="Times New Roman" w:hAnsi="Times New Roman" w:cs="Times New Roman"/>
                <w:sz w:val="18"/>
                <w:szCs w:val="18"/>
              </w:rPr>
              <w:br/>
              <w:t>lub płatności</w:t>
            </w:r>
          </w:p>
        </w:tc>
        <w:tc>
          <w:tcPr>
            <w:tcW w:w="992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>Data dokonanej płatności</w:t>
            </w:r>
          </w:p>
        </w:tc>
        <w:tc>
          <w:tcPr>
            <w:tcW w:w="956" w:type="dxa"/>
          </w:tcPr>
          <w:p w:rsidR="00021D59" w:rsidRPr="00021D59" w:rsidRDefault="00021D59" w:rsidP="00021D59">
            <w:pPr>
              <w:ind w:right="-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 xml:space="preserve">Kwota płatności </w:t>
            </w:r>
            <w:r w:rsidRPr="00021D59">
              <w:rPr>
                <w:rFonts w:ascii="Times New Roman" w:hAnsi="Times New Roman" w:cs="Times New Roman"/>
                <w:sz w:val="18"/>
                <w:szCs w:val="18"/>
              </w:rPr>
              <w:br/>
              <w:t>w ramach otrzymanej dotacji</w:t>
            </w:r>
          </w:p>
        </w:tc>
      </w:tr>
      <w:tr w:rsidR="00021D59" w:rsidRPr="00021D59" w:rsidTr="00021D59">
        <w:tc>
          <w:tcPr>
            <w:tcW w:w="392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6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21D59" w:rsidTr="00021D59">
        <w:tc>
          <w:tcPr>
            <w:tcW w:w="392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</w:tr>
      <w:tr w:rsidR="00021D59" w:rsidTr="00021D59">
        <w:tc>
          <w:tcPr>
            <w:tcW w:w="392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</w:tr>
      <w:tr w:rsidR="00021D59" w:rsidTr="00021D59">
        <w:tc>
          <w:tcPr>
            <w:tcW w:w="392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</w:tr>
      <w:tr w:rsidR="00021D59" w:rsidRPr="00021D59" w:rsidTr="009A1999">
        <w:tc>
          <w:tcPr>
            <w:tcW w:w="7763" w:type="dxa"/>
            <w:gridSpan w:val="6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b/>
                <w:sz w:val="18"/>
                <w:szCs w:val="18"/>
              </w:rPr>
              <w:t>Razem ze środków dotacji</w:t>
            </w:r>
          </w:p>
        </w:tc>
        <w:tc>
          <w:tcPr>
            <w:tcW w:w="956" w:type="dxa"/>
          </w:tcPr>
          <w:p w:rsidR="00021D59" w:rsidRPr="00021D59" w:rsidRDefault="00021D59" w:rsidP="00734F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34F2B" w:rsidRDefault="00734F2B" w:rsidP="00734F2B">
      <w:pPr>
        <w:spacing w:after="0"/>
        <w:rPr>
          <w:rFonts w:ascii="Times New Roman" w:hAnsi="Times New Roman" w:cs="Times New Roman"/>
        </w:rPr>
      </w:pPr>
    </w:p>
    <w:p w:rsidR="00021D59" w:rsidRPr="00836D0A" w:rsidRDefault="00021D59" w:rsidP="00734F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Imię i nazwisko osoby sporządzającej zestawienie: </w:t>
      </w:r>
      <w:r w:rsidRPr="00836D0A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="00836D0A">
        <w:rPr>
          <w:rFonts w:ascii="Times New Roman" w:hAnsi="Times New Roman" w:cs="Times New Roman"/>
          <w:sz w:val="20"/>
          <w:szCs w:val="20"/>
        </w:rPr>
        <w:t>.......</w:t>
      </w:r>
      <w:r w:rsidRPr="00836D0A">
        <w:rPr>
          <w:rFonts w:ascii="Times New Roman" w:hAnsi="Times New Roman" w:cs="Times New Roman"/>
          <w:sz w:val="20"/>
          <w:szCs w:val="20"/>
        </w:rPr>
        <w:t>........</w:t>
      </w:r>
    </w:p>
    <w:p w:rsidR="00021D59" w:rsidRPr="00732E26" w:rsidRDefault="00021D59" w:rsidP="00734F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telefonu kontaktowego: </w:t>
      </w:r>
      <w:r w:rsidRPr="00836D0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</w:t>
      </w:r>
      <w:r w:rsidR="00836D0A">
        <w:rPr>
          <w:rFonts w:ascii="Times New Roman" w:hAnsi="Times New Roman" w:cs="Times New Roman"/>
          <w:sz w:val="20"/>
          <w:szCs w:val="20"/>
        </w:rPr>
        <w:t>..........</w:t>
      </w:r>
      <w:r w:rsidRPr="00836D0A">
        <w:rPr>
          <w:rFonts w:ascii="Times New Roman" w:hAnsi="Times New Roman" w:cs="Times New Roman"/>
          <w:sz w:val="20"/>
          <w:szCs w:val="20"/>
        </w:rPr>
        <w:t>...........</w:t>
      </w:r>
    </w:p>
    <w:p w:rsidR="00734F2B" w:rsidRDefault="00734F2B" w:rsidP="00734F2B">
      <w:pPr>
        <w:rPr>
          <w:rFonts w:ascii="Times New Roman" w:hAnsi="Times New Roman" w:cs="Times New Roman"/>
        </w:rPr>
      </w:pPr>
    </w:p>
    <w:p w:rsidR="00836D0A" w:rsidRPr="00DC0D06" w:rsidRDefault="00836D0A" w:rsidP="00734F2B">
      <w:pPr>
        <w:rPr>
          <w:rFonts w:ascii="Times New Roman" w:hAnsi="Times New Roman" w:cs="Times New Roman"/>
        </w:rPr>
      </w:pPr>
    </w:p>
    <w:p w:rsidR="00734F2B" w:rsidRPr="000E075A" w:rsidRDefault="00734F2B" w:rsidP="00734F2B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0E075A">
        <w:rPr>
          <w:rFonts w:ascii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  <w:r w:rsidRPr="000E075A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5502F8" w:rsidRDefault="00734F2B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0E075A">
        <w:rPr>
          <w:rFonts w:ascii="Times New Roman" w:hAnsi="Times New Roman" w:cs="Times New Roman"/>
          <w:sz w:val="20"/>
          <w:szCs w:val="20"/>
        </w:rPr>
        <w:t>podpis osoby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75A">
        <w:rPr>
          <w:rFonts w:ascii="Times New Roman" w:hAnsi="Times New Roman" w:cs="Times New Roman"/>
          <w:sz w:val="20"/>
          <w:szCs w:val="20"/>
        </w:rPr>
        <w:t>reprezentującej podmiot prowadzący</w:t>
      </w: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134903" w:rsidRPr="00756935" w:rsidRDefault="00134903" w:rsidP="00134903">
      <w:pPr>
        <w:spacing w:after="0"/>
        <w:jc w:val="center"/>
        <w:rPr>
          <w:rFonts w:ascii="Times New Roman" w:hAnsi="Times New Roman" w:cs="Times New Roman"/>
        </w:rPr>
      </w:pPr>
      <w:r w:rsidRPr="00756935">
        <w:rPr>
          <w:rFonts w:ascii="Times New Roman" w:hAnsi="Times New Roman" w:cs="Times New Roman"/>
        </w:rPr>
        <w:lastRenderedPageBreak/>
        <w:t>UZASADNIENIE</w:t>
      </w:r>
    </w:p>
    <w:p w:rsidR="00134903" w:rsidRPr="00756935" w:rsidRDefault="00134903" w:rsidP="00134903">
      <w:pPr>
        <w:spacing w:after="0"/>
        <w:jc w:val="both"/>
        <w:rPr>
          <w:rFonts w:ascii="Times New Roman" w:hAnsi="Times New Roman" w:cs="Times New Roman"/>
        </w:rPr>
      </w:pPr>
    </w:p>
    <w:p w:rsidR="00134903" w:rsidRPr="00756935" w:rsidRDefault="00134903" w:rsidP="00756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6935">
        <w:rPr>
          <w:rFonts w:ascii="Times New Roman" w:hAnsi="Times New Roman" w:cs="Times New Roman"/>
          <w:bCs/>
          <w:color w:val="000000"/>
        </w:rPr>
        <w:t xml:space="preserve">do projektu uchwały w sprawie trybu udzielania i rozliczania dotacji dla publicznych szkół podstawowych, przedszkoli i oddziałów przedszkolnych w szkołach podstawowych, prowadzonych przez osoby prawne lub osoby fizyczne inne niż </w:t>
      </w:r>
      <w:r w:rsidR="00205F45">
        <w:rPr>
          <w:rFonts w:ascii="Times New Roman" w:hAnsi="Times New Roman" w:cs="Times New Roman"/>
          <w:bCs/>
          <w:color w:val="000000"/>
        </w:rPr>
        <w:t>Gmina Strzelce Krajeńskie</w:t>
      </w:r>
      <w:r w:rsidRPr="00756935">
        <w:rPr>
          <w:rFonts w:ascii="Times New Roman" w:hAnsi="Times New Roman" w:cs="Times New Roman"/>
          <w:bCs/>
          <w:color w:val="000000"/>
        </w:rPr>
        <w:t xml:space="preserve"> oraz trybu i zakresu kontroli prawidłowości </w:t>
      </w:r>
      <w:r w:rsidRPr="00756935">
        <w:rPr>
          <w:rFonts w:ascii="Times New Roman" w:hAnsi="Times New Roman" w:cs="Times New Roman"/>
          <w:bCs/>
        </w:rPr>
        <w:t>pobrania i wykorzystywania dotacji.</w:t>
      </w:r>
    </w:p>
    <w:p w:rsidR="00134903" w:rsidRPr="00756935" w:rsidRDefault="00134903" w:rsidP="00756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903" w:rsidRPr="00756935" w:rsidRDefault="00134903" w:rsidP="00756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935">
        <w:rPr>
          <w:rFonts w:ascii="Times New Roman" w:hAnsi="Times New Roman" w:cs="Times New Roman"/>
        </w:rPr>
        <w:tab/>
      </w:r>
    </w:p>
    <w:p w:rsidR="00E60352" w:rsidRDefault="00E60352" w:rsidP="007569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935" w:rsidRDefault="00E60352" w:rsidP="00955FC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 w:rsidR="00953EA6">
        <w:rPr>
          <w:rFonts w:ascii="Times New Roman" w:hAnsi="Times New Roman" w:cs="Times New Roman"/>
        </w:rPr>
        <w:t>Na podstawie</w:t>
      </w:r>
      <w:r w:rsidR="00756935" w:rsidRPr="00756935">
        <w:rPr>
          <w:rFonts w:ascii="Times New Roman" w:hAnsi="Times New Roman" w:cs="Times New Roman"/>
        </w:rPr>
        <w:t xml:space="preserve"> art. 80 ust. 4 ustawy o systemie oświaty</w:t>
      </w:r>
      <w:r w:rsidR="00955FC4">
        <w:rPr>
          <w:rFonts w:ascii="Times New Roman" w:hAnsi="Times New Roman" w:cs="Times New Roman"/>
        </w:rPr>
        <w:t>,</w:t>
      </w:r>
      <w:r w:rsidR="00756935" w:rsidRPr="007569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C2893">
        <w:rPr>
          <w:rFonts w:ascii="Times New Roman" w:eastAsia="Times New Roman" w:hAnsi="Times New Roman" w:cs="Times New Roman"/>
          <w:lang w:eastAsia="pl-PL"/>
        </w:rPr>
        <w:t>o</w:t>
      </w:r>
      <w:r w:rsidR="008C2893" w:rsidRPr="00756935">
        <w:rPr>
          <w:rFonts w:ascii="Times New Roman" w:eastAsia="Times New Roman" w:hAnsi="Times New Roman" w:cs="Times New Roman"/>
          <w:lang w:eastAsia="pl-PL"/>
        </w:rPr>
        <w:t>rgan stanowiący jednostki samorządu terytorialnego</w:t>
      </w:r>
      <w:r w:rsidR="008C2893" w:rsidRPr="00756935">
        <w:rPr>
          <w:rFonts w:ascii="Times New Roman" w:hAnsi="Times New Roman" w:cs="Times New Roman"/>
        </w:rPr>
        <w:t xml:space="preserve"> </w:t>
      </w:r>
      <w:r w:rsidR="00756935" w:rsidRPr="00756935">
        <w:rPr>
          <w:rFonts w:ascii="Times New Roman" w:eastAsia="Times New Roman" w:hAnsi="Times New Roman" w:cs="Times New Roman"/>
          <w:lang w:eastAsia="pl-PL"/>
        </w:rPr>
        <w:t xml:space="preserve">ustala tryb udzielania i rozliczania dotacji dla przedszkoli, szkół </w:t>
      </w:r>
      <w:r w:rsidR="008F43DF">
        <w:rPr>
          <w:rFonts w:ascii="Times New Roman" w:eastAsia="Times New Roman" w:hAnsi="Times New Roman" w:cs="Times New Roman"/>
          <w:lang w:eastAsia="pl-PL"/>
        </w:rPr>
        <w:br/>
      </w:r>
      <w:r w:rsidR="00756935" w:rsidRPr="00756935">
        <w:rPr>
          <w:rFonts w:ascii="Times New Roman" w:eastAsia="Times New Roman" w:hAnsi="Times New Roman" w:cs="Times New Roman"/>
          <w:lang w:eastAsia="pl-PL"/>
        </w:rPr>
        <w:t>i placówek publicznych prowadzonych przez osoby prawne i osoby fizyczne inne niż jednostki samorządu terytorialnego oraz tryb i zakres kontroli prawidłowości</w:t>
      </w:r>
      <w:r w:rsidR="008C2893">
        <w:rPr>
          <w:rFonts w:ascii="Times New Roman" w:eastAsia="Times New Roman" w:hAnsi="Times New Roman" w:cs="Times New Roman"/>
          <w:lang w:eastAsia="pl-PL"/>
        </w:rPr>
        <w:t xml:space="preserve"> ich pobrania </w:t>
      </w:r>
      <w:r w:rsidR="008F43DF">
        <w:rPr>
          <w:rFonts w:ascii="Times New Roman" w:eastAsia="Times New Roman" w:hAnsi="Times New Roman" w:cs="Times New Roman"/>
          <w:lang w:eastAsia="pl-PL"/>
        </w:rPr>
        <w:br/>
      </w:r>
      <w:r w:rsidR="008C2893">
        <w:rPr>
          <w:rFonts w:ascii="Times New Roman" w:eastAsia="Times New Roman" w:hAnsi="Times New Roman" w:cs="Times New Roman"/>
          <w:lang w:eastAsia="pl-PL"/>
        </w:rPr>
        <w:t xml:space="preserve">i wykorzystywania. </w:t>
      </w:r>
      <w:r w:rsidR="00955FC4">
        <w:rPr>
          <w:rFonts w:ascii="Times New Roman" w:eastAsia="Times New Roman" w:hAnsi="Times New Roman" w:cs="Times New Roman"/>
          <w:lang w:eastAsia="pl-PL"/>
        </w:rPr>
        <w:t>W zapisach uchwały r</w:t>
      </w:r>
      <w:r w:rsidR="00953EA6">
        <w:rPr>
          <w:rFonts w:ascii="Times New Roman" w:eastAsia="Times New Roman" w:hAnsi="Times New Roman" w:cs="Times New Roman"/>
          <w:lang w:eastAsia="pl-PL"/>
        </w:rPr>
        <w:t>ada gminy uwzględnić musi</w:t>
      </w:r>
      <w:r w:rsidR="00756935" w:rsidRPr="00756935">
        <w:rPr>
          <w:rFonts w:ascii="Times New Roman" w:eastAsia="Times New Roman" w:hAnsi="Times New Roman" w:cs="Times New Roman"/>
          <w:lang w:eastAsia="pl-PL"/>
        </w:rPr>
        <w:t xml:space="preserve"> w szczególności podstaw</w:t>
      </w:r>
      <w:r w:rsidR="000F7D4B">
        <w:rPr>
          <w:rFonts w:ascii="Times New Roman" w:eastAsia="Times New Roman" w:hAnsi="Times New Roman" w:cs="Times New Roman"/>
          <w:lang w:eastAsia="pl-PL"/>
        </w:rPr>
        <w:t>y</w:t>
      </w:r>
      <w:r w:rsidR="00756935" w:rsidRPr="00756935">
        <w:rPr>
          <w:rFonts w:ascii="Times New Roman" w:eastAsia="Times New Roman" w:hAnsi="Times New Roman" w:cs="Times New Roman"/>
          <w:lang w:eastAsia="pl-PL"/>
        </w:rPr>
        <w:t xml:space="preserve"> obliczania dotacji, zakres danych, które powinny być zawarte we wniosku </w:t>
      </w:r>
      <w:r w:rsidR="00955FC4">
        <w:rPr>
          <w:rFonts w:ascii="Times New Roman" w:eastAsia="Times New Roman" w:hAnsi="Times New Roman" w:cs="Times New Roman"/>
          <w:lang w:eastAsia="pl-PL"/>
        </w:rPr>
        <w:br/>
      </w:r>
      <w:r w:rsidR="00756935" w:rsidRPr="00756935">
        <w:rPr>
          <w:rFonts w:ascii="Times New Roman" w:eastAsia="Times New Roman" w:hAnsi="Times New Roman" w:cs="Times New Roman"/>
          <w:lang w:eastAsia="pl-PL"/>
        </w:rPr>
        <w:t>o udzielenie dotacji i w rozliczeniu jej wykorzystania, oraz termin i sposób rozliczenia dotacji.</w:t>
      </w:r>
    </w:p>
    <w:p w:rsidR="008F43DF" w:rsidRDefault="00756935" w:rsidP="00955F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8F43DF">
        <w:rPr>
          <w:rFonts w:ascii="Times New Roman" w:eastAsia="Times New Roman" w:hAnsi="Times New Roman" w:cs="Times New Roman"/>
          <w:lang w:eastAsia="pl-PL"/>
        </w:rPr>
        <w:t>Na dzień dzisiejszy uregulowania</w:t>
      </w:r>
      <w:r w:rsidR="00955F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3404FE">
        <w:rPr>
          <w:rFonts w:ascii="Times New Roman" w:eastAsia="Times New Roman" w:hAnsi="Times New Roman" w:cs="Times New Roman"/>
          <w:lang w:eastAsia="pl-PL"/>
        </w:rPr>
        <w:t xml:space="preserve">w </w:t>
      </w:r>
      <w:r w:rsidR="00955FC4">
        <w:rPr>
          <w:rFonts w:ascii="Times New Roman" w:eastAsia="Times New Roman" w:hAnsi="Times New Roman" w:cs="Times New Roman"/>
          <w:lang w:eastAsia="pl-PL"/>
        </w:rPr>
        <w:t>powyższym zakresie zawarte są w</w:t>
      </w:r>
      <w:r w:rsidR="008F43DF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Uchwa</w:t>
      </w:r>
      <w:r w:rsidR="00955FC4">
        <w:rPr>
          <w:rFonts w:ascii="Times New Roman" w:hAnsi="Times New Roman" w:cs="Times New Roman"/>
          <w:bCs/>
          <w:color w:val="000000"/>
        </w:rPr>
        <w:t>le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955FC4">
        <w:rPr>
          <w:rFonts w:ascii="Times New Roman" w:hAnsi="Times New Roman" w:cs="Times New Roman"/>
          <w:bCs/>
          <w:color w:val="000000"/>
        </w:rPr>
        <w:br/>
        <w:t>Nr XXX</w:t>
      </w:r>
      <w:r w:rsidR="00955FC4" w:rsidRPr="00DC0D06">
        <w:rPr>
          <w:rFonts w:ascii="Times New Roman" w:hAnsi="Times New Roman" w:cs="Times New Roman"/>
          <w:bCs/>
          <w:color w:val="000000"/>
        </w:rPr>
        <w:t>V/</w:t>
      </w:r>
      <w:r w:rsidR="00955FC4">
        <w:rPr>
          <w:rFonts w:ascii="Times New Roman" w:hAnsi="Times New Roman" w:cs="Times New Roman"/>
          <w:bCs/>
          <w:color w:val="000000"/>
        </w:rPr>
        <w:t>284</w:t>
      </w:r>
      <w:r w:rsidR="00955FC4" w:rsidRPr="00DC0D06">
        <w:rPr>
          <w:rFonts w:ascii="Times New Roman" w:hAnsi="Times New Roman" w:cs="Times New Roman"/>
          <w:bCs/>
          <w:color w:val="000000"/>
        </w:rPr>
        <w:t xml:space="preserve">/13 </w:t>
      </w:r>
      <w:r w:rsidR="00955FC4">
        <w:rPr>
          <w:rFonts w:ascii="Times New Roman" w:eastAsia="Times New Roman" w:hAnsi="Times New Roman" w:cs="Times New Roman"/>
          <w:lang w:eastAsia="pl-PL"/>
        </w:rPr>
        <w:t xml:space="preserve">Rady Miejskiej w Strzelcach Krajeńskich z dnia 7 lutego 2013 roku </w:t>
      </w:r>
      <w:r w:rsidR="00955FC4">
        <w:rPr>
          <w:rFonts w:ascii="Times New Roman" w:eastAsia="Times New Roman" w:hAnsi="Times New Roman" w:cs="Times New Roman"/>
          <w:lang w:eastAsia="pl-PL"/>
        </w:rPr>
        <w:br/>
      </w:r>
      <w:r w:rsidRPr="00DC0D06">
        <w:rPr>
          <w:rFonts w:ascii="Times New Roman" w:hAnsi="Times New Roman" w:cs="Times New Roman"/>
          <w:bCs/>
          <w:color w:val="000000"/>
        </w:rPr>
        <w:t>w sprawie trybu udzielan</w:t>
      </w:r>
      <w:r>
        <w:rPr>
          <w:rFonts w:ascii="Times New Roman" w:hAnsi="Times New Roman" w:cs="Times New Roman"/>
          <w:bCs/>
          <w:color w:val="000000"/>
        </w:rPr>
        <w:t>ia i rozliczania dotacji dla szkół, przedszkoli i oddziałów przedszkolnych</w:t>
      </w:r>
      <w:r w:rsidRPr="00DC0D06">
        <w:rPr>
          <w:rFonts w:ascii="Times New Roman" w:hAnsi="Times New Roman" w:cs="Times New Roman"/>
          <w:bCs/>
          <w:color w:val="000000"/>
        </w:rPr>
        <w:t xml:space="preserve"> prowadzonych </w:t>
      </w:r>
      <w:r>
        <w:rPr>
          <w:rFonts w:ascii="Times New Roman" w:hAnsi="Times New Roman" w:cs="Times New Roman"/>
          <w:bCs/>
          <w:color w:val="000000"/>
        </w:rPr>
        <w:t>przez osoby prawne lub osoby fizyczne inne niż Gmina</w:t>
      </w:r>
      <w:r w:rsidRPr="00DC0D06">
        <w:rPr>
          <w:rFonts w:ascii="Times New Roman" w:hAnsi="Times New Roman" w:cs="Times New Roman"/>
          <w:bCs/>
          <w:color w:val="000000"/>
        </w:rPr>
        <w:t xml:space="preserve"> oraz trybu i zakresu kontroli prawidłowości </w:t>
      </w:r>
      <w:r w:rsidRPr="00DC0D06">
        <w:rPr>
          <w:rFonts w:ascii="Times New Roman" w:hAnsi="Times New Roman" w:cs="Times New Roman"/>
          <w:bCs/>
        </w:rPr>
        <w:t>ich wykorzystywania.</w:t>
      </w:r>
      <w:r w:rsidR="00953EA6">
        <w:rPr>
          <w:rFonts w:ascii="Times New Roman" w:hAnsi="Times New Roman" w:cs="Times New Roman"/>
          <w:bCs/>
        </w:rPr>
        <w:t xml:space="preserve"> </w:t>
      </w:r>
    </w:p>
    <w:p w:rsidR="008F43DF" w:rsidRDefault="008F43DF" w:rsidP="00955F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="00134903" w:rsidRPr="00756935">
        <w:rPr>
          <w:rFonts w:ascii="Times New Roman" w:hAnsi="Times New Roman" w:cs="Times New Roman"/>
        </w:rPr>
        <w:t>W związku z nowelizacją ustawy</w:t>
      </w:r>
      <w:r w:rsidR="00756935" w:rsidRPr="00756935">
        <w:rPr>
          <w:rFonts w:ascii="Times New Roman" w:hAnsi="Times New Roman" w:cs="Times New Roman"/>
        </w:rPr>
        <w:t xml:space="preserve"> o systemie oświaty</w:t>
      </w:r>
      <w:r w:rsidR="00134903" w:rsidRPr="007569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zgodnie z</w:t>
      </w:r>
      <w:r w:rsidR="00134903" w:rsidRPr="00756935">
        <w:rPr>
          <w:rFonts w:ascii="Times New Roman" w:hAnsi="Times New Roman" w:cs="Times New Roman"/>
        </w:rPr>
        <w:t xml:space="preserve"> art. 34 ustawy z dnia </w:t>
      </w:r>
      <w:r w:rsidR="00955FC4">
        <w:rPr>
          <w:rFonts w:ascii="Times New Roman" w:hAnsi="Times New Roman" w:cs="Times New Roman"/>
        </w:rPr>
        <w:br/>
      </w:r>
      <w:r w:rsidR="00134903" w:rsidRPr="00756935">
        <w:rPr>
          <w:rFonts w:ascii="Times New Roman" w:hAnsi="Times New Roman" w:cs="Times New Roman"/>
        </w:rPr>
        <w:t xml:space="preserve">20 lutego 2015 roku o zmianie ustawy o systemie oświaty oraz niektórych innych ustaw </w:t>
      </w:r>
      <w:r w:rsidR="00955FC4">
        <w:rPr>
          <w:rFonts w:ascii="Times New Roman" w:hAnsi="Times New Roman" w:cs="Times New Roman"/>
        </w:rPr>
        <w:br/>
      </w:r>
      <w:r w:rsidR="00134903" w:rsidRPr="00756935">
        <w:rPr>
          <w:rFonts w:ascii="Times New Roman" w:hAnsi="Times New Roman" w:cs="Times New Roman"/>
        </w:rPr>
        <w:t>(</w:t>
      </w:r>
      <w:proofErr w:type="spellStart"/>
      <w:r w:rsidR="00134903" w:rsidRPr="00756935">
        <w:rPr>
          <w:rFonts w:ascii="Times New Roman" w:hAnsi="Times New Roman" w:cs="Times New Roman"/>
        </w:rPr>
        <w:t>Dz.U</w:t>
      </w:r>
      <w:proofErr w:type="spellEnd"/>
      <w:r w:rsidR="00134903" w:rsidRPr="00756935">
        <w:rPr>
          <w:rFonts w:ascii="Times New Roman" w:hAnsi="Times New Roman" w:cs="Times New Roman"/>
        </w:rPr>
        <w:t xml:space="preserve">. z 2015r. </w:t>
      </w:r>
      <w:proofErr w:type="spellStart"/>
      <w:r w:rsidR="00134903" w:rsidRPr="00756935">
        <w:rPr>
          <w:rFonts w:ascii="Times New Roman" w:hAnsi="Times New Roman" w:cs="Times New Roman"/>
        </w:rPr>
        <w:t>poz</w:t>
      </w:r>
      <w:proofErr w:type="spellEnd"/>
      <w:r w:rsidR="00134903" w:rsidRPr="00756935">
        <w:rPr>
          <w:rFonts w:ascii="Times New Roman" w:hAnsi="Times New Roman" w:cs="Times New Roman"/>
        </w:rPr>
        <w:t xml:space="preserve"> 357), </w:t>
      </w:r>
      <w:r w:rsidR="00953EA6">
        <w:rPr>
          <w:rFonts w:ascii="Times New Roman" w:hAnsi="Times New Roman" w:cs="Times New Roman"/>
        </w:rPr>
        <w:t xml:space="preserve">obecnie obowiązująca </w:t>
      </w:r>
      <w:r w:rsidR="00134903" w:rsidRPr="00756935">
        <w:rPr>
          <w:rFonts w:ascii="Times New Roman" w:hAnsi="Times New Roman" w:cs="Times New Roman"/>
        </w:rPr>
        <w:t>uchwa</w:t>
      </w:r>
      <w:r w:rsidR="00756935" w:rsidRPr="00756935">
        <w:rPr>
          <w:rFonts w:ascii="Times New Roman" w:hAnsi="Times New Roman" w:cs="Times New Roman"/>
        </w:rPr>
        <w:t>ł</w:t>
      </w:r>
      <w:r w:rsidR="00953EA6">
        <w:rPr>
          <w:rFonts w:ascii="Times New Roman" w:hAnsi="Times New Roman" w:cs="Times New Roman"/>
        </w:rPr>
        <w:t>a</w:t>
      </w:r>
      <w:r w:rsidR="00955FC4">
        <w:rPr>
          <w:rFonts w:ascii="Times New Roman" w:hAnsi="Times New Roman" w:cs="Times New Roman"/>
        </w:rPr>
        <w:t>, z</w:t>
      </w:r>
      <w:r w:rsidR="00953EA6">
        <w:rPr>
          <w:rFonts w:ascii="Times New Roman" w:hAnsi="Times New Roman" w:cs="Times New Roman"/>
        </w:rPr>
        <w:t xml:space="preserve"> dniem</w:t>
      </w:r>
      <w:r w:rsidR="00134903" w:rsidRPr="00756935">
        <w:rPr>
          <w:rFonts w:ascii="Times New Roman" w:hAnsi="Times New Roman" w:cs="Times New Roman"/>
        </w:rPr>
        <w:t xml:space="preserve"> 1 stycznia 2016 roku</w:t>
      </w:r>
      <w:r w:rsidR="00955FC4">
        <w:rPr>
          <w:rFonts w:ascii="Times New Roman" w:hAnsi="Times New Roman" w:cs="Times New Roman"/>
        </w:rPr>
        <w:t>,</w:t>
      </w:r>
      <w:r w:rsidR="00953EA6">
        <w:rPr>
          <w:rFonts w:ascii="Times New Roman" w:hAnsi="Times New Roman" w:cs="Times New Roman"/>
        </w:rPr>
        <w:t xml:space="preserve"> utraci moc</w:t>
      </w:r>
      <w:r>
        <w:rPr>
          <w:rFonts w:ascii="Times New Roman" w:hAnsi="Times New Roman" w:cs="Times New Roman"/>
        </w:rPr>
        <w:t>.</w:t>
      </w:r>
      <w:r w:rsidR="00953EA6">
        <w:rPr>
          <w:rFonts w:ascii="Times New Roman" w:hAnsi="Times New Roman" w:cs="Times New Roman"/>
        </w:rPr>
        <w:t xml:space="preserve"> </w:t>
      </w:r>
      <w:r w:rsidR="003404F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 tego terminu Rada Miejska </w:t>
      </w:r>
      <w:r w:rsidR="003404FE">
        <w:rPr>
          <w:rFonts w:ascii="Times New Roman" w:hAnsi="Times New Roman" w:cs="Times New Roman"/>
        </w:rPr>
        <w:t>powinna podjąć uchwałę</w:t>
      </w:r>
      <w:r>
        <w:rPr>
          <w:rFonts w:ascii="Times New Roman" w:hAnsi="Times New Roman" w:cs="Times New Roman"/>
        </w:rPr>
        <w:t xml:space="preserve"> </w:t>
      </w:r>
      <w:r w:rsidR="00955FC4">
        <w:rPr>
          <w:rFonts w:ascii="Times New Roman" w:hAnsi="Times New Roman" w:cs="Times New Roman"/>
        </w:rPr>
        <w:t>regulując</w:t>
      </w:r>
      <w:r w:rsidR="003404FE">
        <w:rPr>
          <w:rFonts w:ascii="Times New Roman" w:hAnsi="Times New Roman" w:cs="Times New Roman"/>
        </w:rPr>
        <w:t>ą</w:t>
      </w:r>
      <w:r w:rsidR="00955FC4">
        <w:rPr>
          <w:rFonts w:ascii="Times New Roman" w:hAnsi="Times New Roman" w:cs="Times New Roman"/>
        </w:rPr>
        <w:t xml:space="preserve"> powyższe zagadnienia</w:t>
      </w:r>
      <w:r>
        <w:rPr>
          <w:rFonts w:ascii="Times New Roman" w:hAnsi="Times New Roman" w:cs="Times New Roman"/>
        </w:rPr>
        <w:t>,</w:t>
      </w:r>
      <w:r w:rsidR="00953EA6">
        <w:rPr>
          <w:rFonts w:ascii="Times New Roman" w:hAnsi="Times New Roman" w:cs="Times New Roman"/>
        </w:rPr>
        <w:t xml:space="preserve"> </w:t>
      </w:r>
      <w:r w:rsidR="003404FE">
        <w:rPr>
          <w:rFonts w:ascii="Times New Roman" w:hAnsi="Times New Roman" w:cs="Times New Roman"/>
        </w:rPr>
        <w:t xml:space="preserve">aby nie </w:t>
      </w:r>
      <w:r w:rsidR="00953EA6">
        <w:rPr>
          <w:rFonts w:ascii="Times New Roman" w:hAnsi="Times New Roman" w:cs="Times New Roman"/>
        </w:rPr>
        <w:t>zabrak</w:t>
      </w:r>
      <w:r w:rsidR="00955FC4">
        <w:rPr>
          <w:rFonts w:ascii="Times New Roman" w:hAnsi="Times New Roman" w:cs="Times New Roman"/>
        </w:rPr>
        <w:t>ło</w:t>
      </w:r>
      <w:r w:rsidR="00953EA6">
        <w:rPr>
          <w:rFonts w:ascii="Times New Roman" w:hAnsi="Times New Roman" w:cs="Times New Roman"/>
        </w:rPr>
        <w:t xml:space="preserve"> podstawy prawnej do dalszego przekazywania dotacji dla placówek publicznych </w:t>
      </w:r>
      <w:r w:rsidR="00953EA6" w:rsidRPr="00756935">
        <w:rPr>
          <w:rFonts w:ascii="Times New Roman" w:eastAsia="Times New Roman" w:hAnsi="Times New Roman" w:cs="Times New Roman"/>
          <w:lang w:eastAsia="pl-PL"/>
        </w:rPr>
        <w:t>prowadzonych przez osoby prawne i osoby fizyczne inne niż</w:t>
      </w:r>
      <w:r w:rsidR="00953EA6">
        <w:rPr>
          <w:rFonts w:ascii="Times New Roman" w:eastAsia="Times New Roman" w:hAnsi="Times New Roman" w:cs="Times New Roman"/>
          <w:lang w:eastAsia="pl-PL"/>
        </w:rPr>
        <w:t xml:space="preserve"> Gmina</w:t>
      </w:r>
      <w:r w:rsidR="00953EA6">
        <w:rPr>
          <w:rFonts w:ascii="Times New Roman" w:hAnsi="Times New Roman" w:cs="Times New Roman"/>
        </w:rPr>
        <w:t xml:space="preserve">. </w:t>
      </w:r>
    </w:p>
    <w:p w:rsidR="00134903" w:rsidRPr="008F43DF" w:rsidRDefault="008F43DF" w:rsidP="00955FC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953EA6">
        <w:rPr>
          <w:rFonts w:ascii="Times New Roman" w:hAnsi="Times New Roman" w:cs="Times New Roman"/>
        </w:rPr>
        <w:t>W nawiązaniu do powyższego podj</w:t>
      </w:r>
      <w:r>
        <w:rPr>
          <w:rFonts w:ascii="Times New Roman" w:hAnsi="Times New Roman" w:cs="Times New Roman"/>
        </w:rPr>
        <w:t>ę</w:t>
      </w:r>
      <w:r w:rsidR="00953EA6">
        <w:rPr>
          <w:rFonts w:ascii="Times New Roman" w:hAnsi="Times New Roman" w:cs="Times New Roman"/>
        </w:rPr>
        <w:t xml:space="preserve">cie uchwały </w:t>
      </w:r>
      <w:r>
        <w:rPr>
          <w:rFonts w:ascii="Times New Roman" w:hAnsi="Times New Roman" w:cs="Times New Roman"/>
        </w:rPr>
        <w:t>uważam za</w:t>
      </w:r>
      <w:r w:rsidR="00953EA6">
        <w:rPr>
          <w:rFonts w:ascii="Times New Roman" w:hAnsi="Times New Roman" w:cs="Times New Roman"/>
        </w:rPr>
        <w:t xml:space="preserve"> zasadne</w:t>
      </w:r>
      <w:r w:rsidR="00134903" w:rsidRPr="00756935">
        <w:rPr>
          <w:rFonts w:ascii="Times New Roman" w:hAnsi="Times New Roman" w:cs="Times New Roman"/>
        </w:rPr>
        <w:t>.</w:t>
      </w:r>
    </w:p>
    <w:p w:rsidR="00134903" w:rsidRPr="00756935" w:rsidRDefault="00134903" w:rsidP="007569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935">
        <w:rPr>
          <w:rFonts w:ascii="Times New Roman" w:hAnsi="Times New Roman" w:cs="Times New Roman"/>
        </w:rPr>
        <w:tab/>
        <w:t xml:space="preserve"> </w:t>
      </w:r>
    </w:p>
    <w:p w:rsidR="00134903" w:rsidRPr="00756935" w:rsidRDefault="00134903" w:rsidP="00756935">
      <w:pPr>
        <w:spacing w:after="0" w:line="240" w:lineRule="auto"/>
        <w:ind w:left="3828"/>
        <w:jc w:val="center"/>
        <w:rPr>
          <w:rFonts w:ascii="Times New Roman" w:hAnsi="Times New Roman" w:cs="Times New Roman"/>
        </w:rPr>
      </w:pPr>
    </w:p>
    <w:p w:rsidR="00953EA6" w:rsidRDefault="00953EA6" w:rsidP="00953E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EA6" w:rsidRDefault="00953EA6" w:rsidP="00953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6935">
        <w:rPr>
          <w:rFonts w:ascii="Times New Roman" w:hAnsi="Times New Roman" w:cs="Times New Roman"/>
        </w:rPr>
        <w:tab/>
      </w:r>
    </w:p>
    <w:p w:rsidR="00953EA6" w:rsidRDefault="00953EA6" w:rsidP="00953E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903" w:rsidRPr="007E45DC" w:rsidRDefault="00134903" w:rsidP="007E45D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sectPr w:rsidR="00134903" w:rsidRPr="007E45DC" w:rsidSect="00806D48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CB9"/>
    <w:multiLevelType w:val="hybridMultilevel"/>
    <w:tmpl w:val="7C98373E"/>
    <w:lvl w:ilvl="0" w:tplc="86C80A5A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208F0"/>
    <w:multiLevelType w:val="hybridMultilevel"/>
    <w:tmpl w:val="1BEC78D4"/>
    <w:lvl w:ilvl="0" w:tplc="86C80A5A">
      <w:start w:val="1"/>
      <w:numFmt w:val="decimal"/>
      <w:lvlText w:val="%1)"/>
      <w:lvlJc w:val="left"/>
      <w:pPr>
        <w:ind w:left="-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575F2AB3"/>
    <w:multiLevelType w:val="hybridMultilevel"/>
    <w:tmpl w:val="A6D8386A"/>
    <w:lvl w:ilvl="0" w:tplc="839C7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330F29"/>
    <w:rsid w:val="00015167"/>
    <w:rsid w:val="00015332"/>
    <w:rsid w:val="00021D59"/>
    <w:rsid w:val="00043A35"/>
    <w:rsid w:val="00044580"/>
    <w:rsid w:val="00045E5C"/>
    <w:rsid w:val="00050662"/>
    <w:rsid w:val="0006125D"/>
    <w:rsid w:val="000616D3"/>
    <w:rsid w:val="0007100E"/>
    <w:rsid w:val="000A6392"/>
    <w:rsid w:val="000C7254"/>
    <w:rsid w:val="000D2157"/>
    <w:rsid w:val="000E075A"/>
    <w:rsid w:val="000F7D4B"/>
    <w:rsid w:val="00134903"/>
    <w:rsid w:val="00147F06"/>
    <w:rsid w:val="00166E2A"/>
    <w:rsid w:val="00186477"/>
    <w:rsid w:val="001A4419"/>
    <w:rsid w:val="001A6BB3"/>
    <w:rsid w:val="001B3000"/>
    <w:rsid w:val="001C34F9"/>
    <w:rsid w:val="00204C93"/>
    <w:rsid w:val="00205F45"/>
    <w:rsid w:val="00210EF7"/>
    <w:rsid w:val="00237DE3"/>
    <w:rsid w:val="00261648"/>
    <w:rsid w:val="0026185F"/>
    <w:rsid w:val="00271483"/>
    <w:rsid w:val="00280BE6"/>
    <w:rsid w:val="00280F88"/>
    <w:rsid w:val="002B0081"/>
    <w:rsid w:val="002B2E3F"/>
    <w:rsid w:val="002B3B47"/>
    <w:rsid w:val="002C64EE"/>
    <w:rsid w:val="002F7FDD"/>
    <w:rsid w:val="00330F29"/>
    <w:rsid w:val="003404FE"/>
    <w:rsid w:val="00343598"/>
    <w:rsid w:val="00370480"/>
    <w:rsid w:val="00370FCB"/>
    <w:rsid w:val="00371B9E"/>
    <w:rsid w:val="00394F81"/>
    <w:rsid w:val="003E090A"/>
    <w:rsid w:val="003F35BC"/>
    <w:rsid w:val="003F4B13"/>
    <w:rsid w:val="004010B1"/>
    <w:rsid w:val="00426C04"/>
    <w:rsid w:val="004A7C4B"/>
    <w:rsid w:val="004C2F54"/>
    <w:rsid w:val="004E62A6"/>
    <w:rsid w:val="004F3FB3"/>
    <w:rsid w:val="00501AF8"/>
    <w:rsid w:val="00504C3D"/>
    <w:rsid w:val="00540510"/>
    <w:rsid w:val="005502F8"/>
    <w:rsid w:val="005526CE"/>
    <w:rsid w:val="005716BC"/>
    <w:rsid w:val="00573BD0"/>
    <w:rsid w:val="005C2B2A"/>
    <w:rsid w:val="006049B7"/>
    <w:rsid w:val="006464DD"/>
    <w:rsid w:val="0065333C"/>
    <w:rsid w:val="00673569"/>
    <w:rsid w:val="00696C67"/>
    <w:rsid w:val="006F5E18"/>
    <w:rsid w:val="007014F4"/>
    <w:rsid w:val="00732E26"/>
    <w:rsid w:val="00733130"/>
    <w:rsid w:val="0073347B"/>
    <w:rsid w:val="00734F2B"/>
    <w:rsid w:val="007509B8"/>
    <w:rsid w:val="00756935"/>
    <w:rsid w:val="00756E8D"/>
    <w:rsid w:val="007E45DC"/>
    <w:rsid w:val="008047EA"/>
    <w:rsid w:val="00806D48"/>
    <w:rsid w:val="00836D0A"/>
    <w:rsid w:val="00867C57"/>
    <w:rsid w:val="00874205"/>
    <w:rsid w:val="0088684A"/>
    <w:rsid w:val="008877A5"/>
    <w:rsid w:val="008A26B9"/>
    <w:rsid w:val="008B4703"/>
    <w:rsid w:val="008C2893"/>
    <w:rsid w:val="008D3627"/>
    <w:rsid w:val="008E55A8"/>
    <w:rsid w:val="008F43DF"/>
    <w:rsid w:val="00946E20"/>
    <w:rsid w:val="00953EA6"/>
    <w:rsid w:val="00955FC4"/>
    <w:rsid w:val="009669AC"/>
    <w:rsid w:val="00977E97"/>
    <w:rsid w:val="009961BD"/>
    <w:rsid w:val="009F0551"/>
    <w:rsid w:val="00A251FE"/>
    <w:rsid w:val="00A47D8D"/>
    <w:rsid w:val="00A90BD5"/>
    <w:rsid w:val="00AC00DF"/>
    <w:rsid w:val="00AC2D2D"/>
    <w:rsid w:val="00AD5D07"/>
    <w:rsid w:val="00B02A61"/>
    <w:rsid w:val="00B03D7E"/>
    <w:rsid w:val="00B1235E"/>
    <w:rsid w:val="00B53288"/>
    <w:rsid w:val="00B75CC1"/>
    <w:rsid w:val="00BE6F52"/>
    <w:rsid w:val="00BF61C7"/>
    <w:rsid w:val="00C13904"/>
    <w:rsid w:val="00C176F5"/>
    <w:rsid w:val="00C53A9C"/>
    <w:rsid w:val="00C929C7"/>
    <w:rsid w:val="00D151C1"/>
    <w:rsid w:val="00D42092"/>
    <w:rsid w:val="00D640E2"/>
    <w:rsid w:val="00D87C73"/>
    <w:rsid w:val="00DB03D7"/>
    <w:rsid w:val="00DB6956"/>
    <w:rsid w:val="00DC0D06"/>
    <w:rsid w:val="00DE2096"/>
    <w:rsid w:val="00DF35B2"/>
    <w:rsid w:val="00E00E5D"/>
    <w:rsid w:val="00E60352"/>
    <w:rsid w:val="00EB2263"/>
    <w:rsid w:val="00ED3081"/>
    <w:rsid w:val="00F071DD"/>
    <w:rsid w:val="00F156DB"/>
    <w:rsid w:val="00F22B8F"/>
    <w:rsid w:val="00F262E3"/>
    <w:rsid w:val="00F75778"/>
    <w:rsid w:val="00F83D87"/>
    <w:rsid w:val="00FB7615"/>
    <w:rsid w:val="00FC3489"/>
    <w:rsid w:val="00FF39F9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F29"/>
    <w:pPr>
      <w:spacing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D7E"/>
    <w:pPr>
      <w:ind w:left="720"/>
      <w:contextualSpacing/>
    </w:pPr>
  </w:style>
  <w:style w:type="table" w:styleId="Tabela-Siatka">
    <w:name w:val="Table Grid"/>
    <w:basedOn w:val="Standardowy"/>
    <w:uiPriority w:val="59"/>
    <w:rsid w:val="00946E2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8D"/>
    <w:rPr>
      <w:rFonts w:ascii="Tahoma" w:hAnsi="Tahoma" w:cs="Tahoma"/>
      <w:color w:val="auto"/>
      <w:sz w:val="16"/>
      <w:szCs w:val="16"/>
    </w:rPr>
  </w:style>
  <w:style w:type="character" w:customStyle="1" w:styleId="tabulatory">
    <w:name w:val="tabulatory"/>
    <w:basedOn w:val="Domylnaczcionkaakapitu"/>
    <w:rsid w:val="00015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2158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Grzesiak</dc:creator>
  <cp:lastModifiedBy>kwiatkowska</cp:lastModifiedBy>
  <cp:revision>3</cp:revision>
  <cp:lastPrinted>2015-12-11T11:21:00Z</cp:lastPrinted>
  <dcterms:created xsi:type="dcterms:W3CDTF">2016-02-03T09:27:00Z</dcterms:created>
  <dcterms:modified xsi:type="dcterms:W3CDTF">2016-02-05T13:22:00Z</dcterms:modified>
</cp:coreProperties>
</file>